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补考申请</w:t>
      </w:r>
    </w:p>
    <w:p/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安徽省物业管理协会：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本人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</w:rPr>
        <w:t>姓名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，身份证号码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</w:rPr>
        <w:t>身份证号码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，系省物协会员单位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</w:rPr>
        <w:t>单位名称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员工。已于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>某年某月某日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参加协会组织的物业管理员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>四或三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级考试，其中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>理论或实操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已过，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实操或理论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未过，现申请参加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某年某月某日  </w:t>
      </w:r>
      <w:r>
        <w:rPr>
          <w:rFonts w:hint="eastAsia" w:ascii="仿宋" w:hAnsi="仿宋" w:eastAsia="仿宋"/>
          <w:sz w:val="30"/>
          <w:szCs w:val="30"/>
        </w:rPr>
        <w:t>补考。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600"/>
        <w:rPr>
          <w:rFonts w:ascii="仿宋" w:hAnsi="仿宋" w:eastAsia="仿宋"/>
          <w:sz w:val="30"/>
          <w:szCs w:val="30"/>
        </w:rPr>
      </w:pPr>
    </w:p>
    <w:p>
      <w:pPr>
        <w:ind w:firstLine="4800" w:firstLineChars="1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申请人：</w:t>
      </w:r>
      <w:r>
        <w:rPr>
          <w:rFonts w:hint="eastAsia" w:ascii="仿宋" w:hAnsi="仿宋" w:eastAsia="仿宋"/>
          <w:sz w:val="30"/>
          <w:szCs w:val="30"/>
          <w:u w:val="single"/>
        </w:rPr>
        <w:t>本人手写签名</w:t>
      </w:r>
    </w:p>
    <w:p>
      <w:pPr>
        <w:ind w:firstLine="4800" w:firstLineChars="1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时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间：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注：需补考人员，请按要求填好本文件后扫描为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图片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文件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上传至报名网站</w:t>
      </w:r>
      <w:r>
        <w:rPr>
          <w:rFonts w:hint="eastAsia" w:ascii="仿宋" w:hAnsi="仿宋" w:eastAsia="仿宋"/>
          <w:sz w:val="28"/>
          <w:szCs w:val="28"/>
        </w:rPr>
        <w:t>，并及时</w:t>
      </w:r>
      <w:r>
        <w:rPr>
          <w:rFonts w:hint="eastAsia" w:ascii="仿宋" w:hAnsi="仿宋" w:eastAsia="仿宋" w:cs="Times New Roman"/>
          <w:sz w:val="28"/>
          <w:szCs w:val="28"/>
        </w:rPr>
        <w:t>实名</w:t>
      </w:r>
      <w:r>
        <w:rPr>
          <w:rFonts w:hint="eastAsia" w:ascii="仿宋" w:hAnsi="仿宋" w:eastAsia="仿宋"/>
          <w:sz w:val="28"/>
          <w:szCs w:val="28"/>
        </w:rPr>
        <w:t>加群</w:t>
      </w:r>
      <w:r>
        <w:rPr>
          <w:rFonts w:hint="eastAsia" w:ascii="仿宋" w:hAnsi="仿宋" w:eastAsia="仿宋" w:cs="Times New Roman"/>
          <w:sz w:val="28"/>
          <w:szCs w:val="28"/>
        </w:rPr>
        <w:t>，务必关注群消息。</w:t>
      </w:r>
    </w:p>
    <w:p>
      <w:pPr>
        <w:ind w:firstLine="560" w:firstLineChars="200"/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drawing>
          <wp:inline distT="0" distB="0" distL="0" distR="0">
            <wp:extent cx="1864360" cy="1958975"/>
            <wp:effectExtent l="0" t="0" r="2540" b="3175"/>
            <wp:docPr id="1" name="图片 1" descr="物业管理员评价认定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物业管理员评价认定群聊二维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015" cy="19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NTYyNjQ0N2FkMDNmYjFkNjlkOWRmZDBiZmI4MjIifQ=="/>
  </w:docVars>
  <w:rsids>
    <w:rsidRoot w:val="00EE0F0E"/>
    <w:rsid w:val="000E03A6"/>
    <w:rsid w:val="00225B60"/>
    <w:rsid w:val="0060500D"/>
    <w:rsid w:val="00E702F5"/>
    <w:rsid w:val="00EE0F0E"/>
    <w:rsid w:val="00F703D9"/>
    <w:rsid w:val="2CC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183</Characters>
  <Lines>2</Lines>
  <Paragraphs>1</Paragraphs>
  <TotalTime>10</TotalTime>
  <ScaleCrop>false</ScaleCrop>
  <LinksUpToDate>false</LinksUpToDate>
  <CharactersWithSpaces>253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2022-01-20T02:59:00Z</dcterms:created>
  <dc:creator>物业 协会</dc:creator>
  <cp:lastModifiedBy>京州市市委书记李达康</cp:lastModifiedBy>
  <dcterms:modified xsi:type="dcterms:W3CDTF">2022-06-01T01:02:57Z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2DBAF05D5C684164B26EE50F1E633AB5</vt:lpwstr>
  </property>
</Properties>
</file>