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96F15">
      <w:pPr>
        <w:spacing w:line="274" w:lineRule="auto"/>
        <w:rPr>
          <w:rFonts w:ascii="Arial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123825</wp:posOffset>
                </wp:positionV>
                <wp:extent cx="6172835" cy="4742815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835" cy="4743081"/>
                          <a:chOff x="5700" y="2370"/>
                          <a:chExt cx="9721" cy="7964"/>
                        </a:xfrm>
                      </wpg:grpSpPr>
                      <wps:wsp>
                        <wps:cNvPr id="3" name="文本框 3"/>
                        <wps:cNvSpPr txBox="1"/>
                        <wps:spPr>
                          <a:xfrm>
                            <a:off x="5700" y="2370"/>
                            <a:ext cx="7692" cy="79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126B1A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eastAsia="zh-CN"/>
                                </w:rPr>
                                <w:t>安徽省建设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val="en-US" w:eastAsia="zh-CN"/>
                                </w:rPr>
                                <w:t>人才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eastAsia="zh-CN"/>
                                </w:rPr>
                                <w:t>与教育协会</w:t>
                              </w:r>
                            </w:p>
                            <w:p w14:paraId="31E9D67E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安徽省建设工程造价管理协会</w:t>
                              </w:r>
                            </w:p>
                            <w:p w14:paraId="721FAC48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 徽 省 城 市 规 划 学 会</w:t>
                              </w:r>
                            </w:p>
                            <w:p w14:paraId="66FE8AB9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 徽 省 建 设 监 理 协 会</w:t>
                              </w:r>
                            </w:p>
                            <w:p w14:paraId="6FDD6197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安徽省建筑工程招标投标协会</w:t>
                              </w:r>
                            </w:p>
                            <w:p w14:paraId="1143E241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pacing w:val="-6"/>
                                  <w:sz w:val="54"/>
                                  <w:szCs w:val="54"/>
                                  <w:lang w:eastAsia="zh-CN"/>
                                </w:rPr>
                                <w:t>安徽省建设工程质量与安全协会</w:t>
                              </w:r>
                            </w:p>
                            <w:p w14:paraId="179BD579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安徽省建筑节能与科技协会</w:t>
                              </w:r>
                            </w:p>
                            <w:p w14:paraId="1634E73B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安徽省工程勘察设计协会</w:t>
                              </w:r>
                            </w:p>
                            <w:p w14:paraId="6851845E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</w:t>
                              </w:r>
                              <w:r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建筑装饰协会</w:t>
                              </w:r>
                            </w:p>
                            <w:p w14:paraId="05A7D9B9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</w:t>
                              </w:r>
                              <w:r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房地产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业</w:t>
                              </w:r>
                              <w:r>
                                <w:rPr>
                                  <w:rFonts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协会</w:t>
                              </w:r>
                            </w:p>
                            <w:p w14:paraId="3D4FE92E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安徽省建筑业协会</w:t>
                              </w:r>
                            </w:p>
                            <w:p w14:paraId="3466CAC6">
                              <w:pPr>
                                <w:pStyle w:val="4"/>
                                <w:widowControl/>
                                <w:kinsoku w:val="0"/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600" w:lineRule="exact"/>
                                <w:jc w:val="distribute"/>
                                <w:textAlignment w:val="baseline"/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color w:val="EB0017"/>
                                  <w:sz w:val="54"/>
                                  <w:szCs w:val="54"/>
                                  <w:lang w:eastAsia="zh-CN"/>
                                </w:rPr>
                                <w:t>安徽省物业管理协会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" name="文本框 4"/>
                        <wps:cNvSpPr txBox="1"/>
                        <wps:spPr>
                          <a:xfrm>
                            <a:off x="13095" y="5282"/>
                            <a:ext cx="2326" cy="14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1BE9D9">
                              <w:r>
                                <w:rPr>
                                  <w:b/>
                                  <w:bCs/>
                                  <w:color w:val="EA131A"/>
                                  <w:spacing w:val="-40"/>
                                  <w:sz w:val="99"/>
                                  <w:szCs w:val="99"/>
                                </w:rPr>
                                <w:t>文件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9.9pt;margin-top:9.75pt;height:373.45pt;width:486.05pt;z-index:251660288;mso-width-relative:page;mso-height-relative:page;" coordorigin="5700,2370" coordsize="9721,7964" o:gfxdata="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GTHb2fbAAAACgEAAA8AAAAAAAAAAQAgAAAAIgAAAGRycy9k&#10;b3ducmV2LnhtbFBLAQIUABQAAAAIAIdO4kB6j9qL4wIAACIIAAAOAAAAAAAAAAEAIAAAACoBAABk&#10;cnMvZTJvRG9jLnhtbFBLBQYAAAAABgAGAFkBAAB/BgAAAAA=&#10;">
                <o:lock v:ext="edit" aspectratio="f"/>
                <v:shape id="_x0000_s1026" o:spid="_x0000_s1026" o:spt="202" type="#_x0000_t202" style="position:absolute;left:5700;top:2370;height:7964;width:7692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5126B1A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eastAsia="zh-CN"/>
                          </w:rPr>
                          <w:t>安徽省建设</w:t>
                        </w: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val="en-US" w:eastAsia="zh-CN"/>
                          </w:rPr>
                          <w:t>人才</w:t>
                        </w: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eastAsia="zh-CN"/>
                          </w:rPr>
                          <w:t>与教育协会</w:t>
                        </w:r>
                      </w:p>
                      <w:p w14:paraId="31E9D67E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安徽省建设工程造价管理协会</w:t>
                        </w:r>
                      </w:p>
                      <w:p w14:paraId="721FAC48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 徽 省 城 市 规 划 学 会</w:t>
                        </w:r>
                      </w:p>
                      <w:p w14:paraId="66FE8AB9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 徽 省 建 设 监 理 协 会</w:t>
                        </w:r>
                      </w:p>
                      <w:p w14:paraId="6FDD6197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安徽省建筑工程招标投标协会</w:t>
                        </w:r>
                      </w:p>
                      <w:p w14:paraId="1143E241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pacing w:val="-6"/>
                            <w:sz w:val="54"/>
                            <w:szCs w:val="54"/>
                            <w:lang w:eastAsia="zh-CN"/>
                          </w:rPr>
                          <w:t>安徽省建设工程质量与安全协会</w:t>
                        </w:r>
                      </w:p>
                      <w:p w14:paraId="179BD579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安徽省建筑节能与科技协会</w:t>
                        </w:r>
                      </w:p>
                      <w:p w14:paraId="1634E73B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安徽省工程勘察设计协会</w:t>
                        </w:r>
                      </w:p>
                      <w:p w14:paraId="6851845E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</w:t>
                        </w:r>
                        <w:r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建筑装饰协会</w:t>
                        </w:r>
                      </w:p>
                      <w:p w14:paraId="05A7D9B9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</w:t>
                        </w:r>
                        <w:r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房地产</w:t>
                        </w: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业</w:t>
                        </w:r>
                        <w:r>
                          <w:rPr>
                            <w:rFonts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协会</w:t>
                        </w:r>
                      </w:p>
                      <w:p w14:paraId="3D4FE92E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安徽省建筑业协会</w:t>
                        </w:r>
                      </w:p>
                      <w:p w14:paraId="3466CAC6">
                        <w:pPr>
                          <w:pStyle w:val="4"/>
                          <w:widowControl/>
                          <w:kinsoku w:val="0"/>
                          <w:autoSpaceDE w:val="0"/>
                          <w:autoSpaceDN w:val="0"/>
                          <w:adjustRightInd w:val="0"/>
                          <w:snapToGrid w:val="0"/>
                          <w:spacing w:line="600" w:lineRule="exact"/>
                          <w:jc w:val="distribute"/>
                          <w:textAlignment w:val="baseline"/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color w:val="EB0017"/>
                            <w:sz w:val="54"/>
                            <w:szCs w:val="54"/>
                            <w:lang w:eastAsia="zh-CN"/>
                          </w:rPr>
                          <w:t>安徽省物业管理协会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095;top:5282;height:1454;width:2326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81BE9D9">
                        <w:r>
                          <w:rPr>
                            <w:b/>
                            <w:bCs/>
                            <w:color w:val="EA131A"/>
                            <w:spacing w:val="-40"/>
                            <w:sz w:val="99"/>
                            <w:szCs w:val="99"/>
                          </w:rPr>
                          <w:t>文件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89C13B5">
      <w:pPr>
        <w:spacing w:line="274" w:lineRule="auto"/>
        <w:rPr>
          <w:rFonts w:ascii="Arial"/>
        </w:rPr>
      </w:pPr>
    </w:p>
    <w:p w14:paraId="47CA3C36">
      <w:pPr>
        <w:spacing w:line="274" w:lineRule="auto"/>
        <w:rPr>
          <w:rFonts w:ascii="Arial"/>
        </w:rPr>
      </w:pPr>
    </w:p>
    <w:p w14:paraId="4BB147B1">
      <w:pPr>
        <w:spacing w:line="274" w:lineRule="auto"/>
        <w:rPr>
          <w:rFonts w:ascii="Arial"/>
        </w:rPr>
      </w:pPr>
    </w:p>
    <w:p w14:paraId="536F14D6">
      <w:pPr>
        <w:spacing w:line="274" w:lineRule="auto"/>
        <w:rPr>
          <w:rFonts w:ascii="Arial"/>
        </w:rPr>
      </w:pPr>
    </w:p>
    <w:p w14:paraId="165EC9C7">
      <w:pPr>
        <w:spacing w:line="274" w:lineRule="auto"/>
        <w:rPr>
          <w:rFonts w:ascii="Arial"/>
        </w:rPr>
      </w:pPr>
    </w:p>
    <w:p w14:paraId="26A16FF0">
      <w:pPr>
        <w:spacing w:line="274" w:lineRule="auto"/>
        <w:rPr>
          <w:rFonts w:ascii="Arial"/>
        </w:rPr>
      </w:pPr>
    </w:p>
    <w:p w14:paraId="57C2E2D3">
      <w:pPr>
        <w:spacing w:line="274" w:lineRule="auto"/>
        <w:rPr>
          <w:rFonts w:ascii="Arial"/>
        </w:rPr>
      </w:pPr>
    </w:p>
    <w:p w14:paraId="4D0CEE88">
      <w:pPr>
        <w:spacing w:line="274" w:lineRule="auto"/>
        <w:rPr>
          <w:rFonts w:ascii="Arial"/>
        </w:rPr>
      </w:pPr>
    </w:p>
    <w:p w14:paraId="7391FBE3">
      <w:pPr>
        <w:spacing w:line="274" w:lineRule="auto"/>
        <w:rPr>
          <w:rFonts w:ascii="Arial"/>
        </w:rPr>
      </w:pPr>
    </w:p>
    <w:p w14:paraId="715119EA">
      <w:pPr>
        <w:spacing w:line="274" w:lineRule="auto"/>
        <w:rPr>
          <w:rFonts w:ascii="Arial"/>
        </w:rPr>
      </w:pPr>
    </w:p>
    <w:p w14:paraId="4BE0CF41">
      <w:pPr>
        <w:spacing w:line="274" w:lineRule="auto"/>
        <w:rPr>
          <w:rFonts w:ascii="Arial"/>
        </w:rPr>
      </w:pPr>
    </w:p>
    <w:p w14:paraId="58FC653C">
      <w:pPr>
        <w:spacing w:line="274" w:lineRule="auto"/>
        <w:rPr>
          <w:rFonts w:ascii="Arial"/>
        </w:rPr>
      </w:pPr>
    </w:p>
    <w:p w14:paraId="2B235330">
      <w:pPr>
        <w:spacing w:line="274" w:lineRule="auto"/>
        <w:rPr>
          <w:rFonts w:ascii="Arial"/>
        </w:rPr>
      </w:pPr>
    </w:p>
    <w:p w14:paraId="49C29CB6">
      <w:pPr>
        <w:spacing w:line="274" w:lineRule="auto"/>
        <w:rPr>
          <w:rFonts w:ascii="Arial"/>
        </w:rPr>
      </w:pPr>
    </w:p>
    <w:p w14:paraId="7BD9A2E3">
      <w:pPr>
        <w:spacing w:line="274" w:lineRule="auto"/>
        <w:rPr>
          <w:rFonts w:ascii="Arial"/>
        </w:rPr>
      </w:pPr>
    </w:p>
    <w:p w14:paraId="34DF35EA">
      <w:pPr>
        <w:spacing w:line="274" w:lineRule="auto"/>
        <w:rPr>
          <w:rFonts w:ascii="Arial"/>
        </w:rPr>
      </w:pPr>
    </w:p>
    <w:p w14:paraId="2E7A3EF5">
      <w:pPr>
        <w:spacing w:line="274" w:lineRule="auto"/>
        <w:rPr>
          <w:rFonts w:ascii="Arial"/>
        </w:rPr>
      </w:pPr>
    </w:p>
    <w:p w14:paraId="5D62824F">
      <w:pPr>
        <w:spacing w:line="275" w:lineRule="auto"/>
        <w:rPr>
          <w:rFonts w:ascii="Arial"/>
        </w:rPr>
      </w:pPr>
    </w:p>
    <w:p w14:paraId="448872AC">
      <w:pPr>
        <w:spacing w:line="224" w:lineRule="auto"/>
        <w:jc w:val="center"/>
        <w:rPr>
          <w:rFonts w:ascii="仿宋" w:hAnsi="仿宋" w:eastAsia="仿宋" w:cs="仿宋"/>
          <w:spacing w:val="10"/>
          <w:sz w:val="31"/>
          <w:szCs w:val="31"/>
        </w:rPr>
      </w:pPr>
    </w:p>
    <w:p w14:paraId="3DE48960">
      <w:pPr>
        <w:spacing w:line="224" w:lineRule="auto"/>
        <w:jc w:val="center"/>
        <w:rPr>
          <w:rFonts w:ascii="仿宋" w:hAnsi="仿宋" w:eastAsia="仿宋" w:cs="仿宋"/>
          <w:spacing w:val="10"/>
          <w:sz w:val="32"/>
          <w:szCs w:val="32"/>
        </w:rPr>
      </w:pPr>
    </w:p>
    <w:p w14:paraId="47F29B3D">
      <w:pPr>
        <w:spacing w:line="224" w:lineRule="auto"/>
        <w:jc w:val="center"/>
        <w:rPr>
          <w:rFonts w:ascii="仿宋" w:hAnsi="仿宋" w:eastAsia="仿宋" w:cs="仿宋"/>
          <w:spacing w:val="10"/>
          <w:sz w:val="32"/>
          <w:szCs w:val="32"/>
        </w:rPr>
      </w:pPr>
      <w:r>
        <w:rPr>
          <w:position w:val="-1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414655</wp:posOffset>
            </wp:positionV>
            <wp:extent cx="6000750" cy="37465"/>
            <wp:effectExtent l="0" t="0" r="0" b="635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0"/>
          <w:sz w:val="32"/>
          <w:szCs w:val="32"/>
        </w:rPr>
        <w:t>皖建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教协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〔</w:t>
      </w:r>
      <w:r>
        <w:rPr>
          <w:rFonts w:hint="default" w:ascii="仿宋" w:hAnsi="仿宋" w:eastAsia="仿宋" w:cs="仿宋"/>
          <w:spacing w:val="10"/>
          <w:sz w:val="32"/>
          <w:szCs w:val="32"/>
        </w:rPr>
        <w:t>202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〕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号</w:t>
      </w:r>
    </w:p>
    <w:p w14:paraId="3609A518">
      <w:pPr>
        <w:spacing w:before="136" w:line="60" w:lineRule="exact"/>
      </w:pPr>
    </w:p>
    <w:p w14:paraId="36C4AAB9">
      <w:pPr>
        <w:spacing w:line="312" w:lineRule="auto"/>
        <w:rPr>
          <w:rFonts w:ascii="Arial"/>
        </w:rPr>
      </w:pPr>
    </w:p>
    <w:p w14:paraId="3F4F91BB">
      <w:pPr>
        <w:spacing w:line="640" w:lineRule="exact"/>
        <w:contextualSpacing/>
        <w:jc w:val="center"/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  <w:t>关于</w:t>
      </w: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  <w:lang w:val="en-US" w:eastAsia="zh-CN"/>
        </w:rPr>
        <w:t>开展2026年度</w:t>
      </w: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  <w:t>徽匠筑梦</w:t>
      </w: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  <w:t>启航未来</w:t>
      </w:r>
    </w:p>
    <w:p w14:paraId="239E508E">
      <w:pPr>
        <w:spacing w:line="640" w:lineRule="exact"/>
        <w:contextualSpacing/>
        <w:jc w:val="center"/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  <w:t>政行校企联合助力大学生实习就业</w:t>
      </w:r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  <w:lang w:val="en-US" w:eastAsia="zh-CN"/>
        </w:rPr>
        <w:t>活动的</w:t>
      </w:r>
      <w:bookmarkStart w:id="12" w:name="_GoBack"/>
      <w:bookmarkEnd w:id="12"/>
      <w:r>
        <w:rPr>
          <w:rFonts w:hint="eastAsia" w:ascii="方正小标宋简体" w:hAnsi="Arial" w:eastAsia="方正小标宋简体" w:cs="Arial"/>
          <w:color w:val="333333"/>
          <w:sz w:val="44"/>
          <w:szCs w:val="44"/>
          <w:shd w:val="clear" w:color="auto" w:fill="FFFFFF"/>
        </w:rPr>
        <w:t>通知</w:t>
      </w:r>
    </w:p>
    <w:p w14:paraId="041FDB00">
      <w:pPr>
        <w:adjustRightInd w:val="0"/>
        <w:snapToGrid w:val="0"/>
        <w:spacing w:line="440" w:lineRule="exact"/>
        <w:rPr>
          <w:rFonts w:hint="eastAsia"/>
          <w:color w:val="auto"/>
          <w:lang w:val="en-US" w:eastAsia="zh-CN"/>
        </w:rPr>
      </w:pPr>
    </w:p>
    <w:p w14:paraId="449DF95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firstLine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各会员单位及有关单位：</w:t>
      </w:r>
    </w:p>
    <w:p w14:paraId="6250F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pgSz w:w="11906" w:h="16838"/>
          <w:pgMar w:top="1440" w:right="1474" w:bottom="1440" w:left="1588" w:header="851" w:footer="992" w:gutter="0"/>
          <w:pgNumType w:fmt="decimal" w:start="2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为贯彻落实党中央、国务院关于促进高校毕业生就业的决策部署，搭建用人单位与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高校大学生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高效对接的线上桥梁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助力大学生高质量就业，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安徽省住房和城乡建设厅厅管12家协（学）</w:t>
      </w:r>
    </w:p>
    <w:p w14:paraId="6F7D8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开展2026年度“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</w:rPr>
        <w:t>徽匠筑梦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</w:rPr>
        <w:t>启航未来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  <w:lang w:eastAsia="zh-CN"/>
        </w:rPr>
        <w:t>——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</w:rPr>
        <w:t>政行校企联合助力大学生实习就业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/>
          <w:lang w:val="en-US" w:eastAsia="zh-CN"/>
        </w:rPr>
        <w:t>公益活动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现诚邀各协会会员单位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踊跃参与，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为大学生提供实习就业岗位，为建设行业共育良才。现将有关事项通知如下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 w14:paraId="007606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活动组织</w:t>
      </w:r>
    </w:p>
    <w:p w14:paraId="7542B9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hAnsi="仿宋" w:eastAsia="楷体_GB2312" w:cs="仿宋_GB2312"/>
          <w:b/>
          <w:bCs/>
          <w:color w:val="auto"/>
          <w:sz w:val="32"/>
          <w:szCs w:val="32"/>
        </w:rPr>
      </w:pPr>
      <w:r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</w:rPr>
        <w:t>（一）指导单位</w:t>
      </w:r>
    </w:p>
    <w:p w14:paraId="073C2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安徽省住房和城乡建设厅</w:t>
      </w:r>
      <w:bookmarkEnd w:id="0"/>
    </w:p>
    <w:p w14:paraId="39941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</w:rPr>
        <w:t>（二）</w:t>
      </w:r>
      <w:r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  <w:t>发起协（学）会</w:t>
      </w:r>
    </w:p>
    <w:p w14:paraId="07643C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安徽省建设人才与教育协会、安徽省建设工程造价管理协会、安徽省城市规划学会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安徽省建设监理协会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、安徽省建筑工程招标投标协会、安徽省建设工程质量与安全协会、安徽省建筑节能与科技协会、安徽省工程勘察设计协会、安徽省房地产业协会、安徽省建筑装饰协会、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安徽省建筑业协会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安徽省物业管理协会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453A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  <w:t>（三）参与单位</w:t>
      </w:r>
    </w:p>
    <w:p w14:paraId="2AA1DF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各协（学）会会员单位，包括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建设类院校（含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开设建设类相关专业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的本科院校、专科院校以及高等职业院校等）、行业企业等相关单位。</w:t>
      </w:r>
    </w:p>
    <w:p w14:paraId="5B523731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570"/>
        <w:textAlignment w:val="auto"/>
        <w:rPr>
          <w:rFonts w:hint="default" w:ascii="sans-serif" w:hAnsi="sans-serif" w:eastAsia="黑体" w:cs="sans-serif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信息报送与审核</w:t>
      </w:r>
    </w:p>
    <w:p w14:paraId="1CF19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本次活动，招聘信息的采集及公开发布唯一指定平台为：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中好建造（安徽）科技有限公司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“安徽建造人才综合服务平台”（网址：https://rc.zhctc.com/）。</w:t>
      </w:r>
    </w:p>
    <w:p w14:paraId="74EB1C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仿宋" w:eastAsia="楷体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（一）信息填报</w:t>
      </w:r>
    </w:p>
    <w:p w14:paraId="51A09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1.各企业注册/登录“安徽建造人才综合服务平台”（《企业注册与发布岗位操作流程》详见附件7），填报实习生招聘信息，填写《企事业单位大学生人才需求信息表（实习）》（附件4），于6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前将《企事业单位大学生人才需求信息表（实习）》和企业营业执照（副本）扫描件报送至所在协（学）会。参加多个协会的，自行选择报送至其中一家协（学）会（详见附件1）。</w:t>
      </w:r>
    </w:p>
    <w:p w14:paraId="7AD97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2.各院校填写《大学生实习岗位需求信息汇总表》（附件2），于6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前将《大学生实习岗位需求信息汇总表》和本校法人登记证书（副本）、学校简介等电子版及扫描件报送至安徽省建设人才与教育协会。</w:t>
      </w:r>
    </w:p>
    <w:p w14:paraId="7F386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仿宋" w:eastAsia="楷体_GB2312" w:cs="仿宋_GB2312"/>
          <w:b/>
          <w:bCs/>
          <w:color w:val="auto"/>
          <w:sz w:val="32"/>
          <w:szCs w:val="32"/>
          <w:lang w:val="en-US" w:eastAsia="zh-CN"/>
        </w:rPr>
        <w:t>（二）信息发布</w:t>
      </w:r>
    </w:p>
    <w:p w14:paraId="58B9D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安徽省建设人才与教育协会审核、汇总各院校报名信息，各协（学）会审核、汇总各用人单位报名信息后，于6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在“安徽建造人才综合服务平台”公开发布，在平台首页“大学生实习就业活动”专题页面进行集中展示。 </w:t>
      </w:r>
    </w:p>
    <w:p w14:paraId="24A23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三、有关要求</w:t>
      </w:r>
    </w:p>
    <w:p w14:paraId="070F3B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(一)有关协（学）会要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加大宣传力度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，通过官方网站、微信公众号、小程序等多种渠道广泛宣传，积极动员会员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提供实习就业岗位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并严格审核会员单位报名信息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。 </w:t>
      </w:r>
    </w:p>
    <w:p w14:paraId="6598D7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(二)各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院校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按有关规定，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广泛动员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本校大学生实习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并按有关规定与各企事业单位做好实习对接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。 </w:t>
      </w:r>
    </w:p>
    <w:p w14:paraId="58A5A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(三)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各院校和大学生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可通过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“安徽建造人才综合服务平台”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在线浏览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各用人单位实习岗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用人单位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“安徽建造人才综合服务平台”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在线浏览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各院校待实习大学生情况。企业和院校根据实际需求自主进行线上沟通和线下对接，实现高效“双选”。</w:t>
      </w:r>
    </w:p>
    <w:p w14:paraId="47F876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院校、各企业请于2026年11月20日前分别将《大学生实习情况反馈汇总表》（附件3）、《企事业单位大学生实习情况反馈汇总表（实习）》（附件5）、《企事业单位招聘情况反馈汇总表（就业）》（附件6）扫描件按原报名渠道报送至有关协（学）会。</w:t>
      </w:r>
    </w:p>
    <w:p w14:paraId="31FAB2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“安徽建造人才综合服务平台”“人才优聘”板块提供招聘和求职服务，各企业可登录平台，自行发布招聘信息（非实习），高校毕业生以及社会求职人员可登录平台发布求职信息、投递简历。</w:t>
      </w:r>
    </w:p>
    <w:p w14:paraId="4C983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各企业招聘大学毕业生，推荐参加省住房和城乡建设厅、省教育厅举办的“人才兴皖‘就在江淮’安徽省住房城乡建设行业2026届高校毕业生专场招聘会”，报名方式详见有关招聘会通知。</w:t>
      </w:r>
    </w:p>
    <w:p w14:paraId="15DF7DD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（七）“安徽建造人才综合服务平台”联系方式：0551-64470825</w:t>
      </w:r>
    </w:p>
    <w:p w14:paraId="5784CA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附件1.各协（学）会联系方式</w:t>
      </w:r>
    </w:p>
    <w:p w14:paraId="4096B7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2.大学生实习岗位需求信息汇总表</w:t>
      </w:r>
    </w:p>
    <w:p w14:paraId="3938EA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3.大学生实习情况反馈汇总表</w:t>
      </w:r>
    </w:p>
    <w:p w14:paraId="482268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4.企事业单位大学生人才需求信息表（实习）</w:t>
      </w:r>
    </w:p>
    <w:p w14:paraId="583914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5.企事业单位大学生实习情况反馈汇总表（实习）</w:t>
      </w:r>
    </w:p>
    <w:p w14:paraId="711C9D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EFCB6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6.企事业单位招聘情况反馈汇总表（就业）</w:t>
      </w:r>
    </w:p>
    <w:p w14:paraId="1F54BB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5" w:leftChars="35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7.企业注册及发布岗位操作流程</w:t>
      </w:r>
    </w:p>
    <w:p w14:paraId="2F3BADBC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36A0E90A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40948B5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  <w:sectPr>
          <w:footerReference r:id="rId5" w:type="default"/>
          <w:pgSz w:w="11906" w:h="16838"/>
          <w:pgMar w:top="1440" w:right="1474" w:bottom="1440" w:left="1588" w:header="851" w:footer="992" w:gutter="0"/>
          <w:pgNumType w:fmt="decimal" w:start="2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日</w:t>
      </w:r>
    </w:p>
    <w:p w14:paraId="6CAF957B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1" w:name="OLE_LINK3"/>
    </w:p>
    <w:p w14:paraId="5FA9D276">
      <w:pPr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各协（学）会联系方式</w:t>
      </w:r>
    </w:p>
    <w:bookmarkEnd w:id="1"/>
    <w:tbl>
      <w:tblPr>
        <w:tblStyle w:val="10"/>
        <w:tblW w:w="14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5475"/>
        <w:gridCol w:w="1745"/>
        <w:gridCol w:w="2736"/>
        <w:gridCol w:w="3359"/>
      </w:tblGrid>
      <w:tr w14:paraId="7C360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42C24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  <w:szCs w:val="28"/>
              </w:rPr>
              <w:t>序号</w:t>
            </w:r>
          </w:p>
        </w:tc>
        <w:tc>
          <w:tcPr>
            <w:tcW w:w="5475" w:type="dxa"/>
            <w:vAlign w:val="center"/>
          </w:tcPr>
          <w:p w14:paraId="61604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  <w:szCs w:val="28"/>
              </w:rPr>
              <w:t>协（学）会名称</w:t>
            </w:r>
          </w:p>
        </w:tc>
        <w:tc>
          <w:tcPr>
            <w:tcW w:w="1745" w:type="dxa"/>
            <w:vAlign w:val="center"/>
          </w:tcPr>
          <w:p w14:paraId="0EF39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  <w:szCs w:val="28"/>
              </w:rPr>
              <w:t>联系人</w:t>
            </w:r>
          </w:p>
        </w:tc>
        <w:tc>
          <w:tcPr>
            <w:tcW w:w="2736" w:type="dxa"/>
            <w:vAlign w:val="center"/>
          </w:tcPr>
          <w:p w14:paraId="213D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  <w:szCs w:val="28"/>
              </w:rPr>
              <w:t>联系电话</w:t>
            </w:r>
          </w:p>
        </w:tc>
        <w:tc>
          <w:tcPr>
            <w:tcW w:w="3359" w:type="dxa"/>
            <w:vAlign w:val="center"/>
          </w:tcPr>
          <w:p w14:paraId="31CFC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  <w:szCs w:val="28"/>
              </w:rPr>
              <w:t>电子邮箱</w:t>
            </w:r>
          </w:p>
        </w:tc>
      </w:tr>
      <w:tr w14:paraId="4267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6632C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1</w:t>
            </w:r>
          </w:p>
        </w:tc>
        <w:tc>
          <w:tcPr>
            <w:tcW w:w="5475" w:type="dxa"/>
            <w:vAlign w:val="center"/>
          </w:tcPr>
          <w:p w14:paraId="2EE0A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安徽省建设人才与教育协会</w:t>
            </w:r>
          </w:p>
        </w:tc>
        <w:tc>
          <w:tcPr>
            <w:tcW w:w="1745" w:type="dxa"/>
            <w:vAlign w:val="center"/>
          </w:tcPr>
          <w:p w14:paraId="1FF41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余玲</w:t>
            </w:r>
          </w:p>
        </w:tc>
        <w:tc>
          <w:tcPr>
            <w:tcW w:w="2736" w:type="dxa"/>
            <w:vAlign w:val="center"/>
          </w:tcPr>
          <w:p w14:paraId="3E56F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0551-62871578</w:t>
            </w:r>
          </w:p>
        </w:tc>
        <w:tc>
          <w:tcPr>
            <w:tcW w:w="3359" w:type="dxa"/>
            <w:vAlign w:val="center"/>
          </w:tcPr>
          <w:p w14:paraId="3A896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zgb1270@sina.com</w:t>
            </w:r>
          </w:p>
        </w:tc>
      </w:tr>
      <w:tr w14:paraId="47885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65D84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2</w:t>
            </w:r>
          </w:p>
        </w:tc>
        <w:tc>
          <w:tcPr>
            <w:tcW w:w="5475" w:type="dxa"/>
            <w:vAlign w:val="center"/>
          </w:tcPr>
          <w:p w14:paraId="16E78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安徽省建设工程造价管理协会</w:t>
            </w:r>
          </w:p>
        </w:tc>
        <w:tc>
          <w:tcPr>
            <w:tcW w:w="1745" w:type="dxa"/>
            <w:vAlign w:val="center"/>
          </w:tcPr>
          <w:p w14:paraId="62FC7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杨迎春</w:t>
            </w:r>
          </w:p>
        </w:tc>
        <w:tc>
          <w:tcPr>
            <w:tcW w:w="2736" w:type="dxa"/>
            <w:vAlign w:val="center"/>
          </w:tcPr>
          <w:p w14:paraId="2A04A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0551-62875311</w:t>
            </w:r>
          </w:p>
        </w:tc>
        <w:tc>
          <w:tcPr>
            <w:tcW w:w="3359" w:type="dxa"/>
            <w:vAlign w:val="center"/>
          </w:tcPr>
          <w:p w14:paraId="5689C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ahzjxh1131@163.com</w:t>
            </w:r>
          </w:p>
        </w:tc>
      </w:tr>
      <w:tr w14:paraId="5374D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7EDC8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3</w:t>
            </w:r>
          </w:p>
        </w:tc>
        <w:tc>
          <w:tcPr>
            <w:tcW w:w="5475" w:type="dxa"/>
            <w:vAlign w:val="center"/>
          </w:tcPr>
          <w:p w14:paraId="63E2B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安徽省城市规划学会</w:t>
            </w:r>
          </w:p>
        </w:tc>
        <w:tc>
          <w:tcPr>
            <w:tcW w:w="1745" w:type="dxa"/>
            <w:vAlign w:val="center"/>
          </w:tcPr>
          <w:p w14:paraId="63FB0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倪成敬</w:t>
            </w:r>
          </w:p>
        </w:tc>
        <w:tc>
          <w:tcPr>
            <w:tcW w:w="2736" w:type="dxa"/>
            <w:vAlign w:val="center"/>
          </w:tcPr>
          <w:p w14:paraId="7D7C3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0551-62871535</w:t>
            </w:r>
          </w:p>
        </w:tc>
        <w:tc>
          <w:tcPr>
            <w:tcW w:w="3359" w:type="dxa"/>
            <w:vAlign w:val="center"/>
          </w:tcPr>
          <w:p w14:paraId="5D8CA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625097416@qq.com</w:t>
            </w:r>
          </w:p>
        </w:tc>
      </w:tr>
      <w:tr w14:paraId="418E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736EC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4</w:t>
            </w:r>
          </w:p>
        </w:tc>
        <w:tc>
          <w:tcPr>
            <w:tcW w:w="5475" w:type="dxa"/>
            <w:vAlign w:val="center"/>
          </w:tcPr>
          <w:p w14:paraId="68057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安徽省建设监理协会</w:t>
            </w:r>
          </w:p>
        </w:tc>
        <w:tc>
          <w:tcPr>
            <w:tcW w:w="1745" w:type="dxa"/>
            <w:vAlign w:val="center"/>
          </w:tcPr>
          <w:p w14:paraId="2127C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孔亮</w:t>
            </w:r>
          </w:p>
        </w:tc>
        <w:tc>
          <w:tcPr>
            <w:tcW w:w="2736" w:type="dxa"/>
            <w:vAlign w:val="center"/>
          </w:tcPr>
          <w:p w14:paraId="01B48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0551-62876469</w:t>
            </w:r>
          </w:p>
        </w:tc>
        <w:tc>
          <w:tcPr>
            <w:tcW w:w="3359" w:type="dxa"/>
            <w:vAlign w:val="center"/>
          </w:tcPr>
          <w:p w14:paraId="174EE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847643175@qq.com</w:t>
            </w:r>
          </w:p>
        </w:tc>
      </w:tr>
      <w:tr w14:paraId="4356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5EAA4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5</w:t>
            </w:r>
          </w:p>
        </w:tc>
        <w:tc>
          <w:tcPr>
            <w:tcW w:w="5475" w:type="dxa"/>
            <w:vAlign w:val="center"/>
          </w:tcPr>
          <w:p w14:paraId="6F464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安徽省建筑工程招标投标协会</w:t>
            </w:r>
          </w:p>
        </w:tc>
        <w:tc>
          <w:tcPr>
            <w:tcW w:w="1745" w:type="dxa"/>
            <w:vAlign w:val="center"/>
          </w:tcPr>
          <w:p w14:paraId="0750F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吴安妮</w:t>
            </w:r>
          </w:p>
        </w:tc>
        <w:tc>
          <w:tcPr>
            <w:tcW w:w="2736" w:type="dxa"/>
            <w:vAlign w:val="center"/>
          </w:tcPr>
          <w:p w14:paraId="65EBB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0551-62876481</w:t>
            </w:r>
          </w:p>
        </w:tc>
        <w:tc>
          <w:tcPr>
            <w:tcW w:w="3359" w:type="dxa"/>
            <w:vAlign w:val="center"/>
          </w:tcPr>
          <w:p w14:paraId="72145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ahzbxh@163.com</w:t>
            </w:r>
          </w:p>
        </w:tc>
      </w:tr>
      <w:tr w14:paraId="251E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0471E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6</w:t>
            </w:r>
          </w:p>
        </w:tc>
        <w:tc>
          <w:tcPr>
            <w:tcW w:w="5475" w:type="dxa"/>
            <w:vAlign w:val="center"/>
          </w:tcPr>
          <w:p w14:paraId="60880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安徽省建设工程质量与安全协会</w:t>
            </w:r>
          </w:p>
        </w:tc>
        <w:tc>
          <w:tcPr>
            <w:tcW w:w="1745" w:type="dxa"/>
            <w:vAlign w:val="center"/>
          </w:tcPr>
          <w:p w14:paraId="4B1A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赵永生</w:t>
            </w:r>
          </w:p>
        </w:tc>
        <w:tc>
          <w:tcPr>
            <w:tcW w:w="2736" w:type="dxa"/>
            <w:vAlign w:val="center"/>
          </w:tcPr>
          <w:p w14:paraId="21A2E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62872942</w:t>
            </w:r>
          </w:p>
        </w:tc>
        <w:tc>
          <w:tcPr>
            <w:tcW w:w="3359" w:type="dxa"/>
            <w:vAlign w:val="center"/>
          </w:tcPr>
          <w:p w14:paraId="62AC2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ahjsgcaq@163.com</w:t>
            </w:r>
          </w:p>
        </w:tc>
      </w:tr>
      <w:tr w14:paraId="206D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39D3A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7</w:t>
            </w:r>
          </w:p>
        </w:tc>
        <w:tc>
          <w:tcPr>
            <w:tcW w:w="5475" w:type="dxa"/>
            <w:vAlign w:val="center"/>
          </w:tcPr>
          <w:p w14:paraId="28B3D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安徽省建筑节能与科技协会</w:t>
            </w:r>
          </w:p>
        </w:tc>
        <w:tc>
          <w:tcPr>
            <w:tcW w:w="1745" w:type="dxa"/>
            <w:vAlign w:val="center"/>
          </w:tcPr>
          <w:p w14:paraId="68669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李璐</w:t>
            </w:r>
          </w:p>
        </w:tc>
        <w:tc>
          <w:tcPr>
            <w:tcW w:w="2736" w:type="dxa"/>
            <w:vAlign w:val="center"/>
          </w:tcPr>
          <w:p w14:paraId="3939C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62878696</w:t>
            </w:r>
          </w:p>
        </w:tc>
        <w:tc>
          <w:tcPr>
            <w:tcW w:w="3359" w:type="dxa"/>
            <w:vAlign w:val="center"/>
          </w:tcPr>
          <w:p w14:paraId="6CE19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ahjnkjxh@126.com</w:t>
            </w:r>
          </w:p>
        </w:tc>
      </w:tr>
      <w:tr w14:paraId="42ED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44200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8</w:t>
            </w:r>
          </w:p>
        </w:tc>
        <w:tc>
          <w:tcPr>
            <w:tcW w:w="5475" w:type="dxa"/>
            <w:vAlign w:val="center"/>
          </w:tcPr>
          <w:p w14:paraId="216EC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安徽省工程勘察设计协会</w:t>
            </w:r>
          </w:p>
        </w:tc>
        <w:tc>
          <w:tcPr>
            <w:tcW w:w="1745" w:type="dxa"/>
            <w:vAlign w:val="center"/>
          </w:tcPr>
          <w:p w14:paraId="5969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李仪</w:t>
            </w:r>
          </w:p>
        </w:tc>
        <w:tc>
          <w:tcPr>
            <w:tcW w:w="2736" w:type="dxa"/>
            <w:vAlign w:val="center"/>
          </w:tcPr>
          <w:p w14:paraId="47188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62876759</w:t>
            </w:r>
          </w:p>
        </w:tc>
        <w:tc>
          <w:tcPr>
            <w:tcW w:w="3359" w:type="dxa"/>
            <w:vAlign w:val="center"/>
          </w:tcPr>
          <w:p w14:paraId="2237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ahkcsj@126.com</w:t>
            </w:r>
          </w:p>
        </w:tc>
      </w:tr>
      <w:tr w14:paraId="5FA4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10599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9</w:t>
            </w:r>
          </w:p>
        </w:tc>
        <w:tc>
          <w:tcPr>
            <w:tcW w:w="5475" w:type="dxa"/>
            <w:vAlign w:val="center"/>
          </w:tcPr>
          <w:p w14:paraId="5FBC3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安徽省房地产业协会</w:t>
            </w:r>
          </w:p>
        </w:tc>
        <w:tc>
          <w:tcPr>
            <w:tcW w:w="1745" w:type="dxa"/>
            <w:vAlign w:val="center"/>
          </w:tcPr>
          <w:p w14:paraId="7EA9B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郭红兵</w:t>
            </w:r>
          </w:p>
        </w:tc>
        <w:tc>
          <w:tcPr>
            <w:tcW w:w="2736" w:type="dxa"/>
            <w:vAlign w:val="center"/>
          </w:tcPr>
          <w:p w14:paraId="19B1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62877346</w:t>
            </w:r>
          </w:p>
        </w:tc>
        <w:tc>
          <w:tcPr>
            <w:tcW w:w="3359" w:type="dxa"/>
            <w:vAlign w:val="center"/>
          </w:tcPr>
          <w:p w14:paraId="569AC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ahfdc2013@163.com</w:t>
            </w:r>
          </w:p>
        </w:tc>
      </w:tr>
      <w:tr w14:paraId="74B7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5D630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10</w:t>
            </w:r>
          </w:p>
        </w:tc>
        <w:tc>
          <w:tcPr>
            <w:tcW w:w="5475" w:type="dxa"/>
            <w:vAlign w:val="center"/>
          </w:tcPr>
          <w:p w14:paraId="786FC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安徽省建筑装饰协会</w:t>
            </w:r>
          </w:p>
        </w:tc>
        <w:tc>
          <w:tcPr>
            <w:tcW w:w="1745" w:type="dxa"/>
            <w:vAlign w:val="center"/>
          </w:tcPr>
          <w:p w14:paraId="6158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陈智昊</w:t>
            </w:r>
          </w:p>
        </w:tc>
        <w:tc>
          <w:tcPr>
            <w:tcW w:w="2736" w:type="dxa"/>
            <w:vAlign w:val="center"/>
          </w:tcPr>
          <w:p w14:paraId="23FF2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0551-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62873845</w:t>
            </w:r>
          </w:p>
        </w:tc>
        <w:tc>
          <w:tcPr>
            <w:tcW w:w="3359" w:type="dxa"/>
            <w:vAlign w:val="center"/>
          </w:tcPr>
          <w:p w14:paraId="409C4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ahsjzzsxh@163.com</w:t>
            </w:r>
          </w:p>
        </w:tc>
      </w:tr>
      <w:tr w14:paraId="2FB7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471A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475" w:type="dxa"/>
            <w:vAlign w:val="center"/>
          </w:tcPr>
          <w:p w14:paraId="54351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安徽省建筑业协会</w:t>
            </w:r>
          </w:p>
        </w:tc>
        <w:tc>
          <w:tcPr>
            <w:tcW w:w="1745" w:type="dxa"/>
            <w:vAlign w:val="center"/>
          </w:tcPr>
          <w:p w14:paraId="5700D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王龙亚</w:t>
            </w:r>
          </w:p>
        </w:tc>
        <w:tc>
          <w:tcPr>
            <w:tcW w:w="2736" w:type="dxa"/>
            <w:vAlign w:val="center"/>
          </w:tcPr>
          <w:p w14:paraId="01950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0551-62878026</w:t>
            </w:r>
          </w:p>
        </w:tc>
        <w:tc>
          <w:tcPr>
            <w:tcW w:w="3359" w:type="dxa"/>
            <w:vAlign w:val="center"/>
          </w:tcPr>
          <w:p w14:paraId="63803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44130680@qq.com</w:t>
            </w:r>
          </w:p>
        </w:tc>
      </w:tr>
      <w:tr w14:paraId="2C92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0" w:type="dxa"/>
            <w:vAlign w:val="center"/>
          </w:tcPr>
          <w:p w14:paraId="3E28C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475" w:type="dxa"/>
            <w:vAlign w:val="center"/>
          </w:tcPr>
          <w:p w14:paraId="4C911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安徽省物业管理协会</w:t>
            </w:r>
          </w:p>
        </w:tc>
        <w:tc>
          <w:tcPr>
            <w:tcW w:w="1745" w:type="dxa"/>
            <w:vAlign w:val="center"/>
          </w:tcPr>
          <w:p w14:paraId="65C70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邢学海</w:t>
            </w:r>
          </w:p>
        </w:tc>
        <w:tc>
          <w:tcPr>
            <w:tcW w:w="2736" w:type="dxa"/>
            <w:vAlign w:val="center"/>
          </w:tcPr>
          <w:p w14:paraId="6FA14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0551-62878326</w:t>
            </w:r>
          </w:p>
        </w:tc>
        <w:tc>
          <w:tcPr>
            <w:tcW w:w="3359" w:type="dxa"/>
            <w:vAlign w:val="center"/>
          </w:tcPr>
          <w:p w14:paraId="657D2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ahwxhkyx@163.com</w:t>
            </w:r>
          </w:p>
        </w:tc>
      </w:tr>
    </w:tbl>
    <w:p w14:paraId="59382C2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6B6F9F5">
      <w:pPr>
        <w:rPr>
          <w:rFonts w:ascii="黑体" w:hAnsi="黑体" w:eastAsia="黑体" w:cs="黑体"/>
          <w:sz w:val="32"/>
          <w:szCs w:val="32"/>
        </w:rPr>
      </w:pPr>
      <w:bookmarkStart w:id="2" w:name="OLE_LINK10"/>
      <w:bookmarkStart w:id="3" w:name="OLE_LINK14"/>
      <w:r>
        <w:rPr>
          <w:rFonts w:hint="eastAsia" w:ascii="黑体" w:hAnsi="黑体" w:eastAsia="黑体" w:cs="黑体"/>
          <w:sz w:val="32"/>
          <w:szCs w:val="32"/>
        </w:rPr>
        <w:t>附件2</w:t>
      </w:r>
    </w:p>
    <w:bookmarkEnd w:id="2"/>
    <w:p w14:paraId="404FF46D">
      <w:pPr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bookmarkStart w:id="4" w:name="OLE_LINK6"/>
      <w:r>
        <w:rPr>
          <w:rFonts w:hint="eastAsia" w:ascii="方正小标宋简体" w:hAnsi="黑体" w:eastAsia="方正小标宋简体" w:cs="黑体"/>
          <w:sz w:val="44"/>
          <w:szCs w:val="44"/>
        </w:rPr>
        <w:t>大学生实习岗位需求信息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汇总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</w:p>
    <w:p w14:paraId="1A86B0C7">
      <w:pPr>
        <w:jc w:val="both"/>
        <w:rPr>
          <w:rFonts w:hint="eastAsia" w:ascii="仿宋" w:hAnsi="仿宋" w:eastAsia="仿宋"/>
          <w:b/>
          <w:sz w:val="24"/>
          <w:lang w:val="en-US" w:eastAsia="zh-CN"/>
        </w:rPr>
      </w:pPr>
    </w:p>
    <w:p w14:paraId="5B5A9C1D">
      <w:pPr>
        <w:jc w:val="both"/>
        <w:rPr>
          <w:rFonts w:hint="default" w:ascii="仿宋" w:hAnsi="仿宋" w:eastAsia="仿宋"/>
          <w:b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4"/>
          <w:lang w:val="en-US" w:eastAsia="zh-CN"/>
        </w:rPr>
        <w:t>学校院系（盖章）：</w:t>
      </w:r>
    </w:p>
    <w:bookmarkEnd w:id="4"/>
    <w:tbl>
      <w:tblPr>
        <w:tblStyle w:val="10"/>
        <w:tblW w:w="14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790"/>
        <w:gridCol w:w="1101"/>
        <w:gridCol w:w="825"/>
        <w:gridCol w:w="2401"/>
        <w:gridCol w:w="1178"/>
        <w:gridCol w:w="1652"/>
        <w:gridCol w:w="1178"/>
        <w:gridCol w:w="1721"/>
        <w:gridCol w:w="1680"/>
      </w:tblGrid>
      <w:tr w14:paraId="5B96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31" w:type="dxa"/>
            <w:vAlign w:val="center"/>
          </w:tcPr>
          <w:p w14:paraId="48D40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bookmarkStart w:id="5" w:name="OLE_LINK9" w:colFirst="6" w:colLast="9"/>
            <w:bookmarkStart w:id="6" w:name="OLE_LINK7"/>
            <w:r>
              <w:rPr>
                <w:rFonts w:hint="eastAsia" w:ascii="仿宋" w:hAnsi="仿宋" w:eastAsia="仿宋"/>
                <w:b/>
                <w:sz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5AF28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学校院系</w:t>
            </w:r>
          </w:p>
        </w:tc>
        <w:tc>
          <w:tcPr>
            <w:tcW w:w="1101" w:type="dxa"/>
            <w:vAlign w:val="center"/>
          </w:tcPr>
          <w:p w14:paraId="107B8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实习生专业</w:t>
            </w:r>
          </w:p>
        </w:tc>
        <w:tc>
          <w:tcPr>
            <w:tcW w:w="825" w:type="dxa"/>
            <w:vAlign w:val="center"/>
          </w:tcPr>
          <w:p w14:paraId="169E3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实习人数</w:t>
            </w:r>
          </w:p>
        </w:tc>
        <w:tc>
          <w:tcPr>
            <w:tcW w:w="2401" w:type="dxa"/>
            <w:vAlign w:val="center"/>
          </w:tcPr>
          <w:p w14:paraId="67271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实习岗位需求</w:t>
            </w:r>
          </w:p>
          <w:p w14:paraId="782DC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（实习、就业方向）</w:t>
            </w:r>
          </w:p>
        </w:tc>
        <w:tc>
          <w:tcPr>
            <w:tcW w:w="1178" w:type="dxa"/>
            <w:vAlign w:val="center"/>
          </w:tcPr>
          <w:p w14:paraId="5BDDC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负责人</w:t>
            </w:r>
          </w:p>
        </w:tc>
        <w:tc>
          <w:tcPr>
            <w:tcW w:w="1652" w:type="dxa"/>
            <w:vAlign w:val="center"/>
          </w:tcPr>
          <w:p w14:paraId="54411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负责人手机</w:t>
            </w:r>
          </w:p>
        </w:tc>
        <w:tc>
          <w:tcPr>
            <w:tcW w:w="1178" w:type="dxa"/>
            <w:vAlign w:val="center"/>
          </w:tcPr>
          <w:p w14:paraId="46443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联络员</w:t>
            </w:r>
          </w:p>
        </w:tc>
        <w:tc>
          <w:tcPr>
            <w:tcW w:w="1721" w:type="dxa"/>
            <w:vAlign w:val="center"/>
          </w:tcPr>
          <w:p w14:paraId="1DAB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bookmarkStart w:id="7" w:name="OLE_LINK2"/>
            <w:r>
              <w:rPr>
                <w:rFonts w:hint="eastAsia" w:ascii="仿宋" w:hAnsi="仿宋" w:eastAsia="仿宋"/>
                <w:b/>
                <w:sz w:val="24"/>
              </w:rPr>
              <w:t>联络员手机</w:t>
            </w:r>
            <w:bookmarkEnd w:id="7"/>
          </w:p>
        </w:tc>
        <w:tc>
          <w:tcPr>
            <w:tcW w:w="1680" w:type="dxa"/>
            <w:vAlign w:val="center"/>
          </w:tcPr>
          <w:p w14:paraId="01555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联络员邮箱</w:t>
            </w:r>
          </w:p>
        </w:tc>
      </w:tr>
      <w:bookmarkEnd w:id="5"/>
      <w:tr w14:paraId="56966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31" w:type="dxa"/>
            <w:vAlign w:val="center"/>
          </w:tcPr>
          <w:p w14:paraId="7805C9E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1</w:t>
            </w:r>
          </w:p>
        </w:tc>
        <w:tc>
          <w:tcPr>
            <w:tcW w:w="1790" w:type="dxa"/>
          </w:tcPr>
          <w:p w14:paraId="30E0151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73D52A3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4879E7D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08D2BE4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1EAC35B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7955D69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19D3E2A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71A1386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7B51F3A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EFEF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31" w:type="dxa"/>
            <w:vAlign w:val="center"/>
          </w:tcPr>
          <w:p w14:paraId="759EF98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2</w:t>
            </w:r>
          </w:p>
        </w:tc>
        <w:tc>
          <w:tcPr>
            <w:tcW w:w="1790" w:type="dxa"/>
          </w:tcPr>
          <w:p w14:paraId="7042EBC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3AD0940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28E1564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7197EE4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48B69D6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4ED262C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37B3140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77E1246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7F4B9A6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15C9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31" w:type="dxa"/>
            <w:vAlign w:val="center"/>
          </w:tcPr>
          <w:p w14:paraId="419F4F8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3</w:t>
            </w:r>
          </w:p>
        </w:tc>
        <w:tc>
          <w:tcPr>
            <w:tcW w:w="1790" w:type="dxa"/>
          </w:tcPr>
          <w:p w14:paraId="266733B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3F1931D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29B42DE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750C5F6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04F5E72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149EACA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5EF6CCC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4863A05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5B57380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5599F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31" w:type="dxa"/>
            <w:vAlign w:val="center"/>
          </w:tcPr>
          <w:p w14:paraId="20166C5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4</w:t>
            </w:r>
          </w:p>
        </w:tc>
        <w:tc>
          <w:tcPr>
            <w:tcW w:w="1790" w:type="dxa"/>
          </w:tcPr>
          <w:p w14:paraId="6811B7E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485F2B3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2CA86D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1992AB2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1E78E23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65293E8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57D38CA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19EAF1D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54F4042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4747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31" w:type="dxa"/>
            <w:vAlign w:val="center"/>
          </w:tcPr>
          <w:p w14:paraId="480DF61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5</w:t>
            </w:r>
          </w:p>
        </w:tc>
        <w:tc>
          <w:tcPr>
            <w:tcW w:w="1790" w:type="dxa"/>
          </w:tcPr>
          <w:p w14:paraId="685A5D7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1B8D8E2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30288A7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0D82BC1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7704EA0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674540C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66ED112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68D4B58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6024921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bookmarkEnd w:id="6"/>
      <w:tr w14:paraId="4270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31" w:type="dxa"/>
          </w:tcPr>
          <w:p w14:paraId="633390D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  <w:t>……</w:t>
            </w:r>
          </w:p>
        </w:tc>
        <w:tc>
          <w:tcPr>
            <w:tcW w:w="1790" w:type="dxa"/>
          </w:tcPr>
          <w:p w14:paraId="158E753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1" w:type="dxa"/>
          </w:tcPr>
          <w:p w14:paraId="54381CE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14BBA60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1" w:type="dxa"/>
          </w:tcPr>
          <w:p w14:paraId="4C4C02C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3177289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52" w:type="dxa"/>
          </w:tcPr>
          <w:p w14:paraId="246F372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78" w:type="dxa"/>
          </w:tcPr>
          <w:p w14:paraId="648CF06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21" w:type="dxa"/>
          </w:tcPr>
          <w:p w14:paraId="58BFFFC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0" w:type="dxa"/>
          </w:tcPr>
          <w:p w14:paraId="65E5C40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</w:tbl>
    <w:p w14:paraId="2CFEA4BF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8" w:name="OLE_LINK11"/>
    </w:p>
    <w:p w14:paraId="3076A0D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填表说明：</w:t>
      </w:r>
    </w:p>
    <w:p w14:paraId="0D698F4B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1.此表由各院校填写。</w:t>
      </w:r>
    </w:p>
    <w:p w14:paraId="6318D09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2.“负责人”，填写校（院）负责本次大学生实习活动的主要领导或分管领导。</w:t>
      </w:r>
    </w:p>
    <w:p w14:paraId="29B2D542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3.此表纸质盖章版扫描件、电子版以及学校法人登记证书扫描件，请于6月10日前报送至安徽省建设人才与教育协会。</w:t>
      </w:r>
    </w:p>
    <w:p w14:paraId="7BE1606A">
      <w:pPr>
        <w:jc w:val="left"/>
        <w:rPr>
          <w:rFonts w:ascii="黑体" w:hAnsi="黑体" w:eastAsia="黑体" w:cs="黑体"/>
          <w:sz w:val="24"/>
          <w:szCs w:val="24"/>
        </w:rPr>
      </w:pPr>
    </w:p>
    <w:p w14:paraId="6B6D7702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  <w:bookmarkEnd w:id="8"/>
    </w:p>
    <w:p w14:paraId="022A2F8C">
      <w:pPr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bookmarkStart w:id="9" w:name="OLE_LINK12"/>
      <w:r>
        <w:rPr>
          <w:rFonts w:hint="eastAsia" w:ascii="方正小标宋简体" w:hAnsi="黑体" w:eastAsia="方正小标宋简体" w:cs="黑体"/>
          <w:sz w:val="44"/>
          <w:szCs w:val="44"/>
        </w:rPr>
        <w:t>大学生实习情况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反馈汇总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  <w:bookmarkEnd w:id="9"/>
    </w:p>
    <w:tbl>
      <w:tblPr>
        <w:tblStyle w:val="10"/>
        <w:tblW w:w="141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494"/>
        <w:gridCol w:w="1193"/>
        <w:gridCol w:w="1075"/>
        <w:gridCol w:w="2482"/>
        <w:gridCol w:w="1146"/>
        <w:gridCol w:w="1075"/>
        <w:gridCol w:w="1210"/>
        <w:gridCol w:w="1107"/>
        <w:gridCol w:w="1043"/>
        <w:gridCol w:w="1380"/>
      </w:tblGrid>
      <w:tr w14:paraId="503F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09" w:type="dxa"/>
            <w:vAlign w:val="center"/>
          </w:tcPr>
          <w:p w14:paraId="7A34D73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序号</w:t>
            </w:r>
          </w:p>
        </w:tc>
        <w:tc>
          <w:tcPr>
            <w:tcW w:w="1494" w:type="dxa"/>
            <w:vAlign w:val="center"/>
          </w:tcPr>
          <w:p w14:paraId="5D922F38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学校院系</w:t>
            </w:r>
          </w:p>
        </w:tc>
        <w:tc>
          <w:tcPr>
            <w:tcW w:w="1193" w:type="dxa"/>
            <w:vAlign w:val="center"/>
          </w:tcPr>
          <w:p w14:paraId="3A2E5532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075" w:type="dxa"/>
            <w:vAlign w:val="center"/>
          </w:tcPr>
          <w:p w14:paraId="604BB90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专业</w:t>
            </w:r>
          </w:p>
        </w:tc>
        <w:tc>
          <w:tcPr>
            <w:tcW w:w="2482" w:type="dxa"/>
            <w:vAlign w:val="center"/>
          </w:tcPr>
          <w:p w14:paraId="75BFAC83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实习单位</w:t>
            </w:r>
          </w:p>
        </w:tc>
        <w:tc>
          <w:tcPr>
            <w:tcW w:w="1146" w:type="dxa"/>
            <w:vAlign w:val="center"/>
          </w:tcPr>
          <w:p w14:paraId="7CA08542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实习岗位</w:t>
            </w:r>
          </w:p>
        </w:tc>
        <w:tc>
          <w:tcPr>
            <w:tcW w:w="1075" w:type="dxa"/>
            <w:vAlign w:val="center"/>
          </w:tcPr>
          <w:p w14:paraId="3D089755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负责人</w:t>
            </w:r>
          </w:p>
        </w:tc>
        <w:tc>
          <w:tcPr>
            <w:tcW w:w="1210" w:type="dxa"/>
            <w:vAlign w:val="center"/>
          </w:tcPr>
          <w:p w14:paraId="15CBED4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负责人 手机</w:t>
            </w:r>
          </w:p>
        </w:tc>
        <w:tc>
          <w:tcPr>
            <w:tcW w:w="1107" w:type="dxa"/>
            <w:vAlign w:val="center"/>
          </w:tcPr>
          <w:p w14:paraId="427FBBE2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联络员</w:t>
            </w:r>
          </w:p>
        </w:tc>
        <w:tc>
          <w:tcPr>
            <w:tcW w:w="1043" w:type="dxa"/>
            <w:vAlign w:val="center"/>
          </w:tcPr>
          <w:p w14:paraId="20C51DC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联络员手机</w:t>
            </w:r>
          </w:p>
        </w:tc>
        <w:tc>
          <w:tcPr>
            <w:tcW w:w="1380" w:type="dxa"/>
            <w:vAlign w:val="center"/>
          </w:tcPr>
          <w:p w14:paraId="3703F8D1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电子</w:t>
            </w:r>
            <w:r>
              <w:rPr>
                <w:rFonts w:hint="eastAsia" w:ascii="仿宋" w:hAnsi="仿宋" w:eastAsia="仿宋"/>
                <w:b/>
                <w:sz w:val="24"/>
              </w:rPr>
              <w:t>邮箱</w:t>
            </w:r>
          </w:p>
        </w:tc>
      </w:tr>
      <w:tr w14:paraId="421A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78F74E3E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1</w:t>
            </w:r>
          </w:p>
        </w:tc>
        <w:tc>
          <w:tcPr>
            <w:tcW w:w="1494" w:type="dxa"/>
          </w:tcPr>
          <w:p w14:paraId="551ADA6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60A991B4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7AF32929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7A63DC9F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177507AE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43F7652E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6CE156FA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1D3AC73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4AFF884B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380C0D4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CCE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717F6D7E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2</w:t>
            </w:r>
          </w:p>
        </w:tc>
        <w:tc>
          <w:tcPr>
            <w:tcW w:w="1494" w:type="dxa"/>
          </w:tcPr>
          <w:p w14:paraId="029EFFE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3D597044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05C6EE5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766FC93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26E0EC9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53CC856B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2E660048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1AED747D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0EF9E9AF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1F9DBB65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7EC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4CB4D918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3</w:t>
            </w:r>
          </w:p>
        </w:tc>
        <w:tc>
          <w:tcPr>
            <w:tcW w:w="1494" w:type="dxa"/>
          </w:tcPr>
          <w:p w14:paraId="58162B5B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3F968CD7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3A249646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787504A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05286017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1097753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170E725F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5EE91BD9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0EE970D5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4D1B9B3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25A9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65F571E2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4</w:t>
            </w:r>
          </w:p>
        </w:tc>
        <w:tc>
          <w:tcPr>
            <w:tcW w:w="1494" w:type="dxa"/>
          </w:tcPr>
          <w:p w14:paraId="7C0A6D16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4463ED04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4C4A9E0A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543040AE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520FFC0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76AB0BE8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326675E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5B5EEC8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34004FBD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2892118E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12A38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37E80B2B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5</w:t>
            </w:r>
          </w:p>
        </w:tc>
        <w:tc>
          <w:tcPr>
            <w:tcW w:w="1494" w:type="dxa"/>
          </w:tcPr>
          <w:p w14:paraId="7774333B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22E4279F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1A7FDF3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4F7B10F4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43D1F29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4D1772C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161DFEA1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2C79341D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409386B8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14463E8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55C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9" w:type="dxa"/>
            <w:vAlign w:val="center"/>
          </w:tcPr>
          <w:p w14:paraId="627328E2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hd w:val="clear" w:color="auto" w:fill="FFFFFF"/>
              </w:rPr>
              <w:t>6</w:t>
            </w:r>
          </w:p>
        </w:tc>
        <w:tc>
          <w:tcPr>
            <w:tcW w:w="1494" w:type="dxa"/>
          </w:tcPr>
          <w:p w14:paraId="26B8A7E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1A33BF4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4E64F93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1E6E80E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3C2A460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0A4491EA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5A446B34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7D98673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4042A5A7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3EF54431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2F26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09" w:type="dxa"/>
          </w:tcPr>
          <w:p w14:paraId="54BD40E7">
            <w:pPr>
              <w:pStyle w:val="8"/>
              <w:widowControl/>
              <w:jc w:val="center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  <w:t>……</w:t>
            </w:r>
          </w:p>
        </w:tc>
        <w:tc>
          <w:tcPr>
            <w:tcW w:w="1494" w:type="dxa"/>
          </w:tcPr>
          <w:p w14:paraId="00DA07D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3" w:type="dxa"/>
          </w:tcPr>
          <w:p w14:paraId="50447BFE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2FE79D1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7DBFF0AC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6" w:type="dxa"/>
          </w:tcPr>
          <w:p w14:paraId="2B81995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</w:tcPr>
          <w:p w14:paraId="3A5183E3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</w:tcPr>
          <w:p w14:paraId="22032CB2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7" w:type="dxa"/>
          </w:tcPr>
          <w:p w14:paraId="1DA29E50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5BDD2421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0" w:type="dxa"/>
          </w:tcPr>
          <w:p w14:paraId="79623C76">
            <w:pPr>
              <w:pStyle w:val="8"/>
              <w:widowControl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</w:tbl>
    <w:p w14:paraId="2A4781A4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013BD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填表说明：1.此表由各院校如实填写。</w:t>
      </w:r>
    </w:p>
    <w:p w14:paraId="5039912B">
      <w:pPr>
        <w:ind w:firstLine="1680" w:firstLineChars="7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2.“负责人”，填写校（院）负责本次大学生实习活动的主要领导或分管领导。</w:t>
      </w:r>
    </w:p>
    <w:p w14:paraId="1BED89A1">
      <w:pPr>
        <w:ind w:firstLine="1680" w:firstLineChars="7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3.此表纸质盖章版扫描件、电子版请于11月20日前报送至安徽省建设人才与教育协会。</w:t>
      </w:r>
    </w:p>
    <w:p w14:paraId="3AB78C71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55A9E042"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4</w:t>
      </w:r>
    </w:p>
    <w:p w14:paraId="613C44AF">
      <w:pPr>
        <w:jc w:val="center"/>
        <w:rPr>
          <w:rFonts w:hint="eastAsia" w:ascii="方正小标宋简体" w:hAnsi="黑体" w:eastAsia="方正小标宋简体" w:cs="黑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企事业单位大学生人才需求信息表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（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实习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）</w:t>
      </w:r>
    </w:p>
    <w:tbl>
      <w:tblPr>
        <w:tblStyle w:val="10"/>
        <w:tblW w:w="139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49"/>
        <w:gridCol w:w="1246"/>
        <w:gridCol w:w="754"/>
        <w:gridCol w:w="2076"/>
        <w:gridCol w:w="1605"/>
        <w:gridCol w:w="1041"/>
        <w:gridCol w:w="1454"/>
        <w:gridCol w:w="1169"/>
        <w:gridCol w:w="1112"/>
        <w:gridCol w:w="1312"/>
      </w:tblGrid>
      <w:tr w14:paraId="70F3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76" w:type="dxa"/>
            <w:vAlign w:val="center"/>
          </w:tcPr>
          <w:p w14:paraId="6806A470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bookmarkStart w:id="10" w:name="OLE_LINK8"/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序号</w:t>
            </w:r>
          </w:p>
        </w:tc>
        <w:tc>
          <w:tcPr>
            <w:tcW w:w="1449" w:type="dxa"/>
            <w:vAlign w:val="center"/>
          </w:tcPr>
          <w:p w14:paraId="3095A03D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单位名称</w:t>
            </w:r>
          </w:p>
        </w:tc>
        <w:tc>
          <w:tcPr>
            <w:tcW w:w="1246" w:type="dxa"/>
            <w:vAlign w:val="center"/>
          </w:tcPr>
          <w:p w14:paraId="48C90AA5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需求岗位</w:t>
            </w:r>
          </w:p>
        </w:tc>
        <w:tc>
          <w:tcPr>
            <w:tcW w:w="754" w:type="dxa"/>
            <w:vAlign w:val="center"/>
          </w:tcPr>
          <w:p w14:paraId="57C19632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人数</w:t>
            </w:r>
          </w:p>
        </w:tc>
        <w:tc>
          <w:tcPr>
            <w:tcW w:w="2076" w:type="dxa"/>
            <w:vAlign w:val="center"/>
          </w:tcPr>
          <w:p w14:paraId="6C561997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工作地点</w:t>
            </w:r>
          </w:p>
        </w:tc>
        <w:tc>
          <w:tcPr>
            <w:tcW w:w="1605" w:type="dxa"/>
            <w:vAlign w:val="center"/>
          </w:tcPr>
          <w:p w14:paraId="6B0CE55B">
            <w:pPr>
              <w:jc w:val="center"/>
              <w:rPr>
                <w:rFonts w:hint="default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基本条件</w:t>
            </w:r>
          </w:p>
        </w:tc>
        <w:tc>
          <w:tcPr>
            <w:tcW w:w="1041" w:type="dxa"/>
            <w:vAlign w:val="center"/>
          </w:tcPr>
          <w:p w14:paraId="2C0C4A28">
            <w:pPr>
              <w:jc w:val="center"/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</w:p>
          <w:p w14:paraId="4811C04B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</w:t>
            </w:r>
          </w:p>
        </w:tc>
        <w:tc>
          <w:tcPr>
            <w:tcW w:w="1454" w:type="dxa"/>
            <w:vAlign w:val="center"/>
          </w:tcPr>
          <w:p w14:paraId="224359C3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负责人联系方式</w:t>
            </w:r>
          </w:p>
        </w:tc>
        <w:tc>
          <w:tcPr>
            <w:tcW w:w="1169" w:type="dxa"/>
            <w:vAlign w:val="center"/>
          </w:tcPr>
          <w:p w14:paraId="1DF5AFF7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</w:t>
            </w:r>
          </w:p>
        </w:tc>
        <w:tc>
          <w:tcPr>
            <w:tcW w:w="1112" w:type="dxa"/>
            <w:vAlign w:val="center"/>
          </w:tcPr>
          <w:p w14:paraId="7528611D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联络员手机</w:t>
            </w:r>
          </w:p>
        </w:tc>
        <w:tc>
          <w:tcPr>
            <w:tcW w:w="1312" w:type="dxa"/>
            <w:vAlign w:val="center"/>
          </w:tcPr>
          <w:p w14:paraId="77E51265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电子</w:t>
            </w: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邮箱</w:t>
            </w:r>
          </w:p>
        </w:tc>
      </w:tr>
      <w:tr w14:paraId="0583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1F833574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1</w:t>
            </w:r>
          </w:p>
        </w:tc>
        <w:tc>
          <w:tcPr>
            <w:tcW w:w="1449" w:type="dxa"/>
          </w:tcPr>
          <w:p w14:paraId="0EE3C29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36320CA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482BD3A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49C05C6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27ADA04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2E56F2F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2DA2560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6C82C57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4EE3CE0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7940CA4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D0EF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12449552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2</w:t>
            </w:r>
          </w:p>
        </w:tc>
        <w:tc>
          <w:tcPr>
            <w:tcW w:w="1449" w:type="dxa"/>
          </w:tcPr>
          <w:p w14:paraId="38E094A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558FBEE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4B525CF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1DAF4F3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215792B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441067E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64D78E0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053BC24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1AE368D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7954A0C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3DA0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5B37BA4A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3</w:t>
            </w:r>
          </w:p>
        </w:tc>
        <w:tc>
          <w:tcPr>
            <w:tcW w:w="1449" w:type="dxa"/>
          </w:tcPr>
          <w:p w14:paraId="1969D22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034C650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5E81538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33D4253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1B6C198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0564C3E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771CF0F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32A1979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6CA725A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552716C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69AB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3E45C504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4</w:t>
            </w:r>
          </w:p>
        </w:tc>
        <w:tc>
          <w:tcPr>
            <w:tcW w:w="1449" w:type="dxa"/>
          </w:tcPr>
          <w:p w14:paraId="694D020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2AFDE1F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1EEE4A8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6955FDA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5BF9B74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72211C7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356E277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50490F8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2EFAE0D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3B72C76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F7E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527118CA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5</w:t>
            </w:r>
          </w:p>
        </w:tc>
        <w:tc>
          <w:tcPr>
            <w:tcW w:w="1449" w:type="dxa"/>
          </w:tcPr>
          <w:p w14:paraId="7C0421C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4A9D59D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2249993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09E3F11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265354C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3F11361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3B61948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5E84B5E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3B4207E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2E0313F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6D2C0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76" w:type="dxa"/>
            <w:vAlign w:val="center"/>
          </w:tcPr>
          <w:p w14:paraId="1B3881FD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6</w:t>
            </w:r>
          </w:p>
        </w:tc>
        <w:tc>
          <w:tcPr>
            <w:tcW w:w="1449" w:type="dxa"/>
          </w:tcPr>
          <w:p w14:paraId="33976A9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20B0016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4C37CB7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15FFE3B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45FDD21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56B25A9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3B7E4CB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0B4D38D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3BA2777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7757DF3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B8B8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</w:trPr>
        <w:tc>
          <w:tcPr>
            <w:tcW w:w="776" w:type="dxa"/>
          </w:tcPr>
          <w:p w14:paraId="4B264160">
            <w:pPr>
              <w:jc w:val="center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  <w:t>……</w:t>
            </w:r>
          </w:p>
        </w:tc>
        <w:tc>
          <w:tcPr>
            <w:tcW w:w="1449" w:type="dxa"/>
          </w:tcPr>
          <w:p w14:paraId="0D66BEE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46" w:type="dxa"/>
          </w:tcPr>
          <w:p w14:paraId="3D9DBFA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4" w:type="dxa"/>
          </w:tcPr>
          <w:p w14:paraId="604A4AD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76" w:type="dxa"/>
          </w:tcPr>
          <w:p w14:paraId="7D745EE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6F82555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1" w:type="dxa"/>
          </w:tcPr>
          <w:p w14:paraId="4DD185E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4" w:type="dxa"/>
          </w:tcPr>
          <w:p w14:paraId="3FBE3FB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69" w:type="dxa"/>
          </w:tcPr>
          <w:p w14:paraId="1857174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</w:tcPr>
          <w:p w14:paraId="3CDF444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12" w:type="dxa"/>
          </w:tcPr>
          <w:p w14:paraId="15F1043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bookmarkEnd w:id="10"/>
    </w:tbl>
    <w:p w14:paraId="448CEF34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05FDA2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填表说明：</w:t>
      </w:r>
    </w:p>
    <w:p w14:paraId="7C88ECC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1.此表由各会员单位填写。</w:t>
      </w:r>
    </w:p>
    <w:p w14:paraId="2BAE08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2.此表纸质盖章版扫描件、电子版以及企业营业执照（副本）请于6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前报送至所在协（学）会，参加多个协（学）会的，自行选择报送至其中一家协（学）会。</w:t>
      </w:r>
    </w:p>
    <w:p w14:paraId="37EB98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FEB02E2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5FEC11C3">
      <w:pPr>
        <w:jc w:val="center"/>
        <w:rPr>
          <w:rFonts w:hint="eastAsia" w:ascii="方正小标宋简体" w:hAnsi="黑体" w:eastAsia="方正小标宋简体" w:cs="黑体"/>
          <w:sz w:val="44"/>
          <w:szCs w:val="44"/>
          <w:lang w:eastAsia="zh-CN"/>
        </w:rPr>
      </w:pPr>
      <w:bookmarkStart w:id="11" w:name="OLE_LINK13"/>
      <w:r>
        <w:rPr>
          <w:rFonts w:hint="eastAsia" w:ascii="方正小标宋简体" w:hAnsi="黑体" w:eastAsia="方正小标宋简体" w:cs="黑体"/>
          <w:sz w:val="44"/>
          <w:szCs w:val="44"/>
        </w:rPr>
        <w:t>企事业单位大学生实习情况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反馈</w:t>
      </w:r>
      <w:r>
        <w:rPr>
          <w:rFonts w:hint="eastAsia" w:ascii="方正小标宋简体" w:hAnsi="黑体" w:eastAsia="方正小标宋简体" w:cs="黑体"/>
          <w:sz w:val="44"/>
          <w:szCs w:val="44"/>
        </w:rPr>
        <w:t>汇总表</w:t>
      </w:r>
      <w:bookmarkEnd w:id="11"/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（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实习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94"/>
        <w:gridCol w:w="1005"/>
        <w:gridCol w:w="2268"/>
        <w:gridCol w:w="1112"/>
        <w:gridCol w:w="1172"/>
        <w:gridCol w:w="965"/>
        <w:gridCol w:w="1330"/>
        <w:gridCol w:w="985"/>
        <w:gridCol w:w="1086"/>
        <w:gridCol w:w="1355"/>
      </w:tblGrid>
      <w:tr w14:paraId="586D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76" w:type="dxa"/>
            <w:vAlign w:val="center"/>
          </w:tcPr>
          <w:p w14:paraId="11CD991A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序号</w:t>
            </w:r>
          </w:p>
        </w:tc>
        <w:tc>
          <w:tcPr>
            <w:tcW w:w="2051" w:type="dxa"/>
            <w:vAlign w:val="center"/>
          </w:tcPr>
          <w:p w14:paraId="47E5674A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单位名称</w:t>
            </w:r>
          </w:p>
        </w:tc>
        <w:tc>
          <w:tcPr>
            <w:tcW w:w="1065" w:type="dxa"/>
            <w:vAlign w:val="center"/>
          </w:tcPr>
          <w:p w14:paraId="626BB16B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姓名</w:t>
            </w:r>
          </w:p>
        </w:tc>
        <w:tc>
          <w:tcPr>
            <w:tcW w:w="2465" w:type="dxa"/>
            <w:vAlign w:val="center"/>
          </w:tcPr>
          <w:p w14:paraId="7580724F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学校</w:t>
            </w:r>
          </w:p>
        </w:tc>
        <w:tc>
          <w:tcPr>
            <w:tcW w:w="1183" w:type="dxa"/>
            <w:vAlign w:val="center"/>
          </w:tcPr>
          <w:p w14:paraId="34848213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专业</w:t>
            </w:r>
          </w:p>
        </w:tc>
        <w:tc>
          <w:tcPr>
            <w:tcW w:w="1250" w:type="dxa"/>
            <w:vAlign w:val="center"/>
          </w:tcPr>
          <w:p w14:paraId="47DB1F2C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实习岗位</w:t>
            </w:r>
          </w:p>
        </w:tc>
        <w:tc>
          <w:tcPr>
            <w:tcW w:w="1020" w:type="dxa"/>
            <w:vAlign w:val="center"/>
          </w:tcPr>
          <w:p w14:paraId="14BA765B">
            <w:pPr>
              <w:jc w:val="center"/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</w:p>
          <w:p w14:paraId="1D53C874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</w:t>
            </w:r>
          </w:p>
        </w:tc>
        <w:tc>
          <w:tcPr>
            <w:tcW w:w="1425" w:type="dxa"/>
            <w:vAlign w:val="center"/>
          </w:tcPr>
          <w:p w14:paraId="1197EEBB">
            <w:pPr>
              <w:jc w:val="center"/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</w:t>
            </w:r>
          </w:p>
          <w:p w14:paraId="59C1BF44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联系方式</w:t>
            </w:r>
          </w:p>
        </w:tc>
        <w:tc>
          <w:tcPr>
            <w:tcW w:w="1043" w:type="dxa"/>
            <w:vAlign w:val="center"/>
          </w:tcPr>
          <w:p w14:paraId="50B728B6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</w:t>
            </w:r>
          </w:p>
        </w:tc>
        <w:tc>
          <w:tcPr>
            <w:tcW w:w="1155" w:type="dxa"/>
            <w:vAlign w:val="center"/>
          </w:tcPr>
          <w:p w14:paraId="6419BC33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联络员手机</w:t>
            </w:r>
          </w:p>
        </w:tc>
        <w:tc>
          <w:tcPr>
            <w:tcW w:w="1453" w:type="dxa"/>
            <w:vAlign w:val="center"/>
          </w:tcPr>
          <w:p w14:paraId="3F1D7CDE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联络员邮箱</w:t>
            </w:r>
          </w:p>
        </w:tc>
      </w:tr>
      <w:tr w14:paraId="1F801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5414C6CB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1</w:t>
            </w:r>
          </w:p>
        </w:tc>
        <w:tc>
          <w:tcPr>
            <w:tcW w:w="2051" w:type="dxa"/>
          </w:tcPr>
          <w:p w14:paraId="56D25FD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424F032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7A8BC8F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0FFD99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5E4636F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4F44961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041E357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1C1042A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5A31C38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724729E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7B0E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1E558264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2</w:t>
            </w:r>
          </w:p>
        </w:tc>
        <w:tc>
          <w:tcPr>
            <w:tcW w:w="2051" w:type="dxa"/>
          </w:tcPr>
          <w:p w14:paraId="6C7B415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3E51683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06D3C62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5D2C461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2A65F68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5534566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1ED1FF6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3BEADAB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64D9AB7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46C8BB1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EE0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57BD9AC3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3</w:t>
            </w:r>
          </w:p>
        </w:tc>
        <w:tc>
          <w:tcPr>
            <w:tcW w:w="2051" w:type="dxa"/>
          </w:tcPr>
          <w:p w14:paraId="368C4B0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51233F0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58BABE1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DF735D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28DDC84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747A5F7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69752A0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4EFA24F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375FD90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342DF03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1F0BC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14E60CB8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4</w:t>
            </w:r>
          </w:p>
        </w:tc>
        <w:tc>
          <w:tcPr>
            <w:tcW w:w="2051" w:type="dxa"/>
          </w:tcPr>
          <w:p w14:paraId="2E7E58F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1FE7B84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561C04D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3971A3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5C2917F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25F8EF8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5F90DDF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2D39CEF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6C5B1E2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53D0206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44428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555EE8D1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5</w:t>
            </w:r>
          </w:p>
        </w:tc>
        <w:tc>
          <w:tcPr>
            <w:tcW w:w="2051" w:type="dxa"/>
          </w:tcPr>
          <w:p w14:paraId="3C93681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59BC66D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103D64B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AF4C4B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54FD4EA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5C112E2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2567AF6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792558B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08815FC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4BC1BCA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16C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497768B8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6</w:t>
            </w:r>
          </w:p>
        </w:tc>
        <w:tc>
          <w:tcPr>
            <w:tcW w:w="2051" w:type="dxa"/>
          </w:tcPr>
          <w:p w14:paraId="1E19BB5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4CF1EDF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266E646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1910F46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452CF36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6AEA815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09BC20A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451398E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630E1EA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76F671B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E93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6135DEB1">
            <w:pPr>
              <w:jc w:val="center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  <w:t>……</w:t>
            </w:r>
          </w:p>
        </w:tc>
        <w:tc>
          <w:tcPr>
            <w:tcW w:w="2051" w:type="dxa"/>
          </w:tcPr>
          <w:p w14:paraId="165FC8E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</w:tcPr>
          <w:p w14:paraId="2A587B0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65" w:type="dxa"/>
          </w:tcPr>
          <w:p w14:paraId="0B645F8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DB636E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13160B1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0" w:type="dxa"/>
          </w:tcPr>
          <w:p w14:paraId="30C5DCA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6B45B53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43" w:type="dxa"/>
          </w:tcPr>
          <w:p w14:paraId="5302973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73BB55C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4FA3173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bookmarkEnd w:id="3"/>
    </w:tbl>
    <w:p w14:paraId="7334A69F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79357A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填表说明：1.此表由各会员单位填写。</w:t>
      </w:r>
    </w:p>
    <w:p w14:paraId="3BECA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80" w:firstLineChars="7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2.此表纸质盖章版扫描件、电子版请于11月20日前按原报名渠道报送至有关协会。</w:t>
      </w:r>
    </w:p>
    <w:p w14:paraId="75869455">
      <w:pPr>
        <w:ind w:firstLine="1680" w:firstLineChars="7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BB275D8"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br w:type="page"/>
      </w:r>
    </w:p>
    <w:p w14:paraId="2C576A56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78A68F29">
      <w:pPr>
        <w:jc w:val="center"/>
        <w:rPr>
          <w:rFonts w:hint="eastAsia" w:ascii="方正小标宋简体" w:hAnsi="黑体" w:eastAsia="方正小标宋简体" w:cs="黑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企事业单位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招聘情况反馈汇总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（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就业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016"/>
        <w:gridCol w:w="1032"/>
        <w:gridCol w:w="2119"/>
        <w:gridCol w:w="1112"/>
        <w:gridCol w:w="1172"/>
        <w:gridCol w:w="978"/>
        <w:gridCol w:w="1357"/>
        <w:gridCol w:w="945"/>
        <w:gridCol w:w="1086"/>
        <w:gridCol w:w="1355"/>
      </w:tblGrid>
      <w:tr w14:paraId="071B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76" w:type="dxa"/>
            <w:vAlign w:val="center"/>
          </w:tcPr>
          <w:p w14:paraId="47234AA7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序号</w:t>
            </w:r>
          </w:p>
        </w:tc>
        <w:tc>
          <w:tcPr>
            <w:tcW w:w="2186" w:type="dxa"/>
            <w:vAlign w:val="center"/>
          </w:tcPr>
          <w:p w14:paraId="626EC3F3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单位名称</w:t>
            </w:r>
          </w:p>
        </w:tc>
        <w:tc>
          <w:tcPr>
            <w:tcW w:w="1095" w:type="dxa"/>
            <w:vAlign w:val="center"/>
          </w:tcPr>
          <w:p w14:paraId="3EC6B09A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姓名</w:t>
            </w:r>
          </w:p>
        </w:tc>
        <w:tc>
          <w:tcPr>
            <w:tcW w:w="2300" w:type="dxa"/>
            <w:vAlign w:val="center"/>
          </w:tcPr>
          <w:p w14:paraId="667680CD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学校</w:t>
            </w:r>
          </w:p>
        </w:tc>
        <w:tc>
          <w:tcPr>
            <w:tcW w:w="1183" w:type="dxa"/>
            <w:vAlign w:val="center"/>
          </w:tcPr>
          <w:p w14:paraId="18FB5C9B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专业</w:t>
            </w:r>
          </w:p>
        </w:tc>
        <w:tc>
          <w:tcPr>
            <w:tcW w:w="1250" w:type="dxa"/>
            <w:vAlign w:val="center"/>
          </w:tcPr>
          <w:p w14:paraId="5EA726DB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岗位</w:t>
            </w:r>
          </w:p>
        </w:tc>
        <w:tc>
          <w:tcPr>
            <w:tcW w:w="1035" w:type="dxa"/>
            <w:vAlign w:val="center"/>
          </w:tcPr>
          <w:p w14:paraId="4E70A574">
            <w:pPr>
              <w:jc w:val="center"/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</w:p>
          <w:p w14:paraId="4FF61D3D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</w:t>
            </w:r>
          </w:p>
        </w:tc>
        <w:tc>
          <w:tcPr>
            <w:tcW w:w="1455" w:type="dxa"/>
            <w:vAlign w:val="center"/>
          </w:tcPr>
          <w:p w14:paraId="5D17D250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  <w:lang w:val="en-US" w:eastAsia="zh-CN"/>
              </w:rPr>
              <w:t>部门</w:t>
            </w: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负责人联系方式</w:t>
            </w:r>
          </w:p>
        </w:tc>
        <w:tc>
          <w:tcPr>
            <w:tcW w:w="998" w:type="dxa"/>
            <w:vAlign w:val="center"/>
          </w:tcPr>
          <w:p w14:paraId="713D1658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</w:t>
            </w:r>
          </w:p>
        </w:tc>
        <w:tc>
          <w:tcPr>
            <w:tcW w:w="1155" w:type="dxa"/>
            <w:vAlign w:val="center"/>
          </w:tcPr>
          <w:p w14:paraId="340B47F0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联络员手机</w:t>
            </w:r>
          </w:p>
        </w:tc>
        <w:tc>
          <w:tcPr>
            <w:tcW w:w="1453" w:type="dxa"/>
            <w:vAlign w:val="center"/>
          </w:tcPr>
          <w:p w14:paraId="411811A1">
            <w:pPr>
              <w:jc w:val="center"/>
              <w:rPr>
                <w:rFonts w:ascii="仿宋" w:hAnsi="仿宋" w:eastAsia="仿宋" w:cs="Segoe UI"/>
                <w:b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b/>
                <w:color w:val="404040"/>
                <w:sz w:val="24"/>
                <w:shd w:val="clear" w:color="auto" w:fill="FFFFFF"/>
              </w:rPr>
              <w:t>联络员邮箱</w:t>
            </w:r>
          </w:p>
        </w:tc>
      </w:tr>
      <w:tr w14:paraId="74798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3DA6215B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1</w:t>
            </w:r>
          </w:p>
        </w:tc>
        <w:tc>
          <w:tcPr>
            <w:tcW w:w="2186" w:type="dxa"/>
          </w:tcPr>
          <w:p w14:paraId="74362F9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5F37AB9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6614D0A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674382C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08D8B54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7BAC8F3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06A3FFE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42D7C7E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1E76B2C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380E647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3099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1570DC23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2</w:t>
            </w:r>
          </w:p>
        </w:tc>
        <w:tc>
          <w:tcPr>
            <w:tcW w:w="2186" w:type="dxa"/>
          </w:tcPr>
          <w:p w14:paraId="5CE5B14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09598BC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6F2F9ED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1F706A1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454D94B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6B047F6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616DBF6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7D3139D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4803059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2CA42D0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5669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62CFE754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3</w:t>
            </w:r>
          </w:p>
        </w:tc>
        <w:tc>
          <w:tcPr>
            <w:tcW w:w="2186" w:type="dxa"/>
          </w:tcPr>
          <w:p w14:paraId="4C233F0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1E16F82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18B5C8F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4441455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743EBB5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1C14E2F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660E2F6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3639B45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543BA59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7EBFB72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01C3A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23F501D8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4</w:t>
            </w:r>
          </w:p>
        </w:tc>
        <w:tc>
          <w:tcPr>
            <w:tcW w:w="2186" w:type="dxa"/>
          </w:tcPr>
          <w:p w14:paraId="6D2636C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370D285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629735B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05A4C9C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35E4727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7314346D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392BE9F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3AB9EF5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543B726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626A491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ECC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17DE8FFB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5</w:t>
            </w:r>
          </w:p>
        </w:tc>
        <w:tc>
          <w:tcPr>
            <w:tcW w:w="2186" w:type="dxa"/>
          </w:tcPr>
          <w:p w14:paraId="7DAF979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4EDF118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230A175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3EB7020C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18BD945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405256B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4A9B2D0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3D06F0C1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0AF5D6D9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3E96F078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60662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Align w:val="center"/>
          </w:tcPr>
          <w:p w14:paraId="6573C907">
            <w:pPr>
              <w:jc w:val="center"/>
              <w:rPr>
                <w:rFonts w:ascii="仿宋" w:hAnsi="仿宋" w:eastAsia="仿宋" w:cs="Segoe UI"/>
                <w:color w:val="40404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4"/>
                <w:shd w:val="clear" w:color="auto" w:fill="FFFFFF"/>
              </w:rPr>
              <w:t>6</w:t>
            </w:r>
          </w:p>
        </w:tc>
        <w:tc>
          <w:tcPr>
            <w:tcW w:w="2186" w:type="dxa"/>
          </w:tcPr>
          <w:p w14:paraId="5F1C3FA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07B053BB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6CB6A6D0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434FEF1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740B125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2E916F3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75C7534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145551CA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56EE33F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2C3D6F7F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  <w:tr w14:paraId="7009E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FCF09ED">
            <w:pPr>
              <w:jc w:val="center"/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  <w:t>……</w:t>
            </w:r>
          </w:p>
        </w:tc>
        <w:tc>
          <w:tcPr>
            <w:tcW w:w="2186" w:type="dxa"/>
          </w:tcPr>
          <w:p w14:paraId="6C89555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5" w:type="dxa"/>
          </w:tcPr>
          <w:p w14:paraId="0B593252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0" w:type="dxa"/>
          </w:tcPr>
          <w:p w14:paraId="3C949B1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83" w:type="dxa"/>
          </w:tcPr>
          <w:p w14:paraId="3F451AA6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0" w:type="dxa"/>
          </w:tcPr>
          <w:p w14:paraId="7F94377E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5" w:type="dxa"/>
          </w:tcPr>
          <w:p w14:paraId="10BFDA5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11A58997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8" w:type="dxa"/>
          </w:tcPr>
          <w:p w14:paraId="4A9694E5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55" w:type="dxa"/>
          </w:tcPr>
          <w:p w14:paraId="10CA58D4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3" w:type="dxa"/>
          </w:tcPr>
          <w:p w14:paraId="2C248423">
            <w:pPr>
              <w:rPr>
                <w:rFonts w:ascii="仿宋" w:hAnsi="仿宋" w:eastAsia="仿宋" w:cs="Segoe UI"/>
                <w:color w:val="404040"/>
                <w:sz w:val="28"/>
                <w:szCs w:val="28"/>
                <w:shd w:val="clear" w:color="auto" w:fill="FFFFFF"/>
              </w:rPr>
            </w:pPr>
          </w:p>
        </w:tc>
      </w:tr>
    </w:tbl>
    <w:p w14:paraId="35D3431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BC23D10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填表说明：</w:t>
      </w:r>
    </w:p>
    <w:p w14:paraId="0544F60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1.此表由各会员单位统计通过“安徽建造人才综合服务平台”和“人才兴皖‘就在江淮’安徽省住房城乡建设行业2026届高校毕业生专场招聘会”招聘人员情况后如实填写。</w:t>
      </w:r>
    </w:p>
    <w:p w14:paraId="208AF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2.此表纸质盖章版扫描件、电子版请于11月20日前报送至所在协（学）会，参加多个协（学）会的，自行选择报送至其中一家协（学）会。   </w:t>
      </w:r>
    </w:p>
    <w:p w14:paraId="09FDC4B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 w14:paraId="3D46D5D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</w:p>
    <w:p w14:paraId="6E094F0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8855710" cy="4759325"/>
            <wp:effectExtent l="0" t="0" r="2540" b="31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FC813">
      <w:r>
        <w:drawing>
          <wp:inline distT="0" distB="0" distL="114300" distR="114300">
            <wp:extent cx="8855710" cy="5266055"/>
            <wp:effectExtent l="0" t="0" r="2540" b="1079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34269">
      <w:r>
        <w:drawing>
          <wp:inline distT="0" distB="0" distL="114300" distR="114300">
            <wp:extent cx="8855710" cy="5059045"/>
            <wp:effectExtent l="0" t="0" r="2540" b="825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505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EDDD6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  <w:sectPr>
          <w:pgSz w:w="16838" w:h="11906" w:orient="landscape"/>
          <w:pgMar w:top="1588" w:right="1440" w:bottom="1474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3B843FBF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6272EAE2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29B80E6B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34015AAA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69F8961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68453653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50138DB1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7F5ABCBC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34B74889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3AE2216B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A113BFC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382A9F3B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4B194E50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BE3BA51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124FA1EE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4CE9E556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2E2B0291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76E97A34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36568D81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F994A2C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5799484E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7EE5BE46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54368D20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65501253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555C9EB4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F00FCD6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DBA2835">
      <w:pPr>
        <w:spacing w:line="460" w:lineRule="exact"/>
        <w:contextualSpacing/>
        <w:rPr>
          <w:rFonts w:ascii="仿宋" w:hAnsi="仿宋" w:eastAsia="仿宋" w:cs="黑体"/>
          <w:sz w:val="32"/>
          <w:szCs w:val="32"/>
        </w:rPr>
      </w:pPr>
    </w:p>
    <w:p w14:paraId="06C29EE4">
      <w:pPr>
        <w:tabs>
          <w:tab w:val="left" w:pos="7371"/>
        </w:tabs>
        <w:spacing w:line="576" w:lineRule="exact"/>
        <w:ind w:firstLine="140" w:firstLineChars="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615940" cy="0"/>
                <wp:effectExtent l="0" t="0" r="2286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55pt;height:0pt;width:442.2pt;z-index:251661312;mso-width-relative:page;mso-height-relative:page;" filled="f" stroked="t" coordsize="21600,21600" o:gfxdata="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WuFNj0QAAAAQB&#10;AAAPAAAAAAAAAAEAIAAAACIAAABkcnMvZG93bnJldi54bWxQSwECFAAUAAAACACHTuJAUw9bSekB&#10;AAC5AwAADgAAAAAAAAABACAAAAAgAQAAZHJzL2Uyb0RvYy54bWxQSwUGAAAAAAYABgBZAQAAewUA&#10;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_GB2312"/>
          <w:sz w:val="28"/>
          <w:szCs w:val="28"/>
        </w:rPr>
        <w:t>抄送：省住建厅所属行业协会党委</w:t>
      </w:r>
      <w:r>
        <w:rPr>
          <w:rFonts w:hint="eastAsia" w:ascii="仿宋" w:hAnsi="仿宋" w:eastAsia="仿宋" w:cs="仿宋_GB2312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_GB2312"/>
          <w:sz w:val="28"/>
          <w:szCs w:val="28"/>
        </w:rPr>
        <w:t>人事教育处（人才工作处）。</w:t>
      </w:r>
    </w:p>
    <w:p w14:paraId="18E9E51E">
      <w:pPr>
        <w:tabs>
          <w:tab w:val="left" w:pos="7797"/>
        </w:tabs>
        <w:ind w:firstLine="105" w:firstLineChars="50"/>
        <w:rPr>
          <w:rFonts w:ascii="仿宋" w:hAnsi="仿宋" w:eastAsia="仿宋" w:cs="黑体"/>
          <w:sz w:val="32"/>
          <w:szCs w:val="32"/>
        </w:rPr>
      </w:pPr>
      <w:r>
        <w:rPr>
          <w:rFonts w:ascii="仿宋" w:hAnsi="仿宋" w:eastAsia="仿宋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22860</wp:posOffset>
                </wp:positionV>
                <wp:extent cx="5634990" cy="666115"/>
                <wp:effectExtent l="8255" t="1905" r="5080" b="8255"/>
                <wp:wrapNone/>
                <wp:docPr id="8" name="画布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直线 39"/>
                        <wps:cNvCnPr>
                          <a:cxnSpLocks noChangeShapeType="1"/>
                        </wps:cNvCnPr>
                        <wps:spPr bwMode="auto">
                          <a:xfrm>
                            <a:off x="15240" y="6610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直线 40"/>
                        <wps:cNvCnPr>
                          <a:cxnSpLocks noChangeShapeType="1"/>
                        </wps:cNvCnPr>
                        <wps:spPr bwMode="auto">
                          <a:xfrm>
                            <a:off x="9525" y="327025"/>
                            <a:ext cx="561594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7" name="直接连接符 7"/>
                        <wps:cNvCnPr>
                          <a:cxnSpLocks noChangeShapeType="1"/>
                        </wps:cNvCnPr>
                        <wps:spPr bwMode="auto">
                          <a:xfrm>
                            <a:off x="9525" y="6350"/>
                            <a:ext cx="561594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5pt;margin-top:1.8pt;height:52.45pt;width:443.7pt;z-index:-251657216;mso-width-relative:page;mso-height-relative:page;" coordsize="5634990,666115" editas="canvas" o:gfxdata="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y2jebtkAAAAIAQAADwAAAAAAAAABACAAAAAiAAAAZHJzL2Rvd25yZXYueG1sUEsB&#10;AhQAFAAAAAgAh07iQP7KlzOfAgAAeAgAAA4AAAAAAAAAAQAgAAAAKAEAAGRycy9lMm9Eb2MueG1s&#10;UEsFBgAAAAAGAAYAWQEAADkGAAAAAA==&#10;">
                <o:lock v:ext="edit" aspectratio="f"/>
                <v:shape id="_x0000_s1026" o:spid="_x0000_s1026" style="position:absolute;left:0;top:0;height:666115;width:5634990;" filled="f" stroked="f" coordsize="21600,21600" o:gfxdata="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Mto3m7ZAAAACAEAAA8AAAAAAAAAAQAgAAAAIgAAAGRycy9kb3ducmV2&#10;LnhtbFBLAQIUABQAAAAIAIdO4kCpMeacbQIAAPcHAAAOAAAAAAAAAAEAIAAAACgBAABkcnMvZTJv&#10;RG9jLnhtbFBLBQYAAAAABgAGAFkBAAAHBgAAAAA=&#10;">
                  <v:fill on="f" focussize="0,0"/>
                  <v:stroke on="f"/>
                  <v:imagedata o:title=""/>
                  <o:lock v:ext="edit" aspectratio="t"/>
                </v:shape>
                <v:line id="直线 39" o:spid="_x0000_s1026" o:spt="20" style="position:absolute;left:15240;top:661035;height:0;width:0;" filled="f" stroked="t" coordsize="21600,21600" o:gfxdata="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AWMTBNcAAAAIAQAADwAA&#10;AAAAAAABACAAAAAiAAAAZHJzL2Rvd25yZXYueG1sUEsBAhQAFAAAAAgAh07iQNonKSbeAQAApQMA&#10;AA4AAAAAAAAAAQAgAAAAJgEAAGRycy9lMm9Eb2MueG1sUEsFBgAAAAAGAAYAWQEAAHYF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0" o:spid="_x0000_s1026" o:spt="20" style="position:absolute;left:9525;top:327025;height:635;width:5615940;" filled="f" stroked="t" coordsize="21600,21600" o:gfxdata="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JTcj+1gAA&#10;AAgBAAAPAAAAAAAAAAEAIAAAACIAAABkcnMvZG93bnJldi54bWxQSwECFAAUAAAACACHTuJAE5wu&#10;H+cBAACtAwAADgAAAAAAAAABACAAAAAlAQAAZHJzL2Uyb0RvYy54bWxQSwUGAAAAAAYABgBZAQAA&#10;fgU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_x0000_s1026" o:spid="_x0000_s1026" o:spt="20" style="position:absolute;left:9525;top:6350;height:635;width:5615940;" filled="f" stroked="t" coordsize="21600,21600" o:gfxdata="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Mx5THYAAAACAEAAA8AAAAAAAAAAQAgAAAAIgAAAGRycy9kb3ducmV2LnhtbFBLAQIUABQAAAAI&#10;AIdO4kDhUhSf7QEAALMDAAAOAAAAAAAAAAEAIAAAACcBAABkcnMvZTJvRG9jLnhtbFBLBQYAAAAA&#10;BgAGAFkBAACGBQAAAAA=&#10;">
                  <v:fill on="f" focussize="0,0"/>
                  <v:stroke weight="1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仿宋" w:hAnsi="仿宋" w:eastAsia="仿宋" w:cs="仿宋_GB2312"/>
          <w:sz w:val="28"/>
          <w:szCs w:val="28"/>
        </w:rPr>
        <w:t>安徽省建设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人才与教育</w:t>
      </w:r>
      <w:r>
        <w:rPr>
          <w:rFonts w:hint="eastAsia" w:ascii="仿宋" w:hAnsi="仿宋" w:eastAsia="仿宋" w:cs="仿宋_GB2312"/>
          <w:sz w:val="28"/>
          <w:szCs w:val="28"/>
        </w:rPr>
        <w:t xml:space="preserve">协会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ascii="仿宋" w:hAnsi="仿宋" w:eastAsia="仿宋" w:cs="仿宋_GB2312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/>
          <w:sz w:val="28"/>
          <w:szCs w:val="28"/>
        </w:rPr>
        <w:t>日印发</w:t>
      </w:r>
    </w:p>
    <w:sectPr>
      <w:pgSz w:w="11906" w:h="16838"/>
      <w:pgMar w:top="1440" w:right="1474" w:bottom="1440" w:left="1588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7447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DA62EA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DA62EA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hNDM5MmFjOTAxZDhjZmVjZWE0YmM2NmZlNDRmYTkifQ=="/>
  </w:docVars>
  <w:rsids>
    <w:rsidRoot w:val="000072A1"/>
    <w:rsid w:val="000072A1"/>
    <w:rsid w:val="00030ABA"/>
    <w:rsid w:val="00033CB6"/>
    <w:rsid w:val="00042BFF"/>
    <w:rsid w:val="00081FA4"/>
    <w:rsid w:val="000C3B4C"/>
    <w:rsid w:val="00132EAA"/>
    <w:rsid w:val="00142932"/>
    <w:rsid w:val="00176F41"/>
    <w:rsid w:val="00270BE1"/>
    <w:rsid w:val="002D4194"/>
    <w:rsid w:val="00327E7B"/>
    <w:rsid w:val="00330115"/>
    <w:rsid w:val="00332B8D"/>
    <w:rsid w:val="00342796"/>
    <w:rsid w:val="004178AD"/>
    <w:rsid w:val="004664C9"/>
    <w:rsid w:val="004C348B"/>
    <w:rsid w:val="00522C87"/>
    <w:rsid w:val="005864DC"/>
    <w:rsid w:val="00596D98"/>
    <w:rsid w:val="00672272"/>
    <w:rsid w:val="00685642"/>
    <w:rsid w:val="006E627D"/>
    <w:rsid w:val="006F4FD1"/>
    <w:rsid w:val="00714FF4"/>
    <w:rsid w:val="00737FF5"/>
    <w:rsid w:val="00757B9E"/>
    <w:rsid w:val="00821EB8"/>
    <w:rsid w:val="008C3BE7"/>
    <w:rsid w:val="009D38CD"/>
    <w:rsid w:val="00A57F91"/>
    <w:rsid w:val="00A85979"/>
    <w:rsid w:val="00AE0A25"/>
    <w:rsid w:val="00B51BBC"/>
    <w:rsid w:val="00BE65D0"/>
    <w:rsid w:val="00C53691"/>
    <w:rsid w:val="00C70976"/>
    <w:rsid w:val="00CF1A0A"/>
    <w:rsid w:val="00CF29C8"/>
    <w:rsid w:val="00D227C8"/>
    <w:rsid w:val="00D602AC"/>
    <w:rsid w:val="00DF6100"/>
    <w:rsid w:val="00E4627B"/>
    <w:rsid w:val="00EB1E5A"/>
    <w:rsid w:val="00F445F8"/>
    <w:rsid w:val="00F4622D"/>
    <w:rsid w:val="03822CFE"/>
    <w:rsid w:val="055A588B"/>
    <w:rsid w:val="067B1570"/>
    <w:rsid w:val="07D23B28"/>
    <w:rsid w:val="0845035A"/>
    <w:rsid w:val="090047BE"/>
    <w:rsid w:val="0B3826E3"/>
    <w:rsid w:val="0B6E283A"/>
    <w:rsid w:val="0BD87B37"/>
    <w:rsid w:val="0D51198F"/>
    <w:rsid w:val="0DEF54F6"/>
    <w:rsid w:val="0E6C755F"/>
    <w:rsid w:val="0F5F4B58"/>
    <w:rsid w:val="10F265C2"/>
    <w:rsid w:val="123B76E7"/>
    <w:rsid w:val="13D11138"/>
    <w:rsid w:val="14F74BCE"/>
    <w:rsid w:val="156364EB"/>
    <w:rsid w:val="15C947BC"/>
    <w:rsid w:val="1A41499F"/>
    <w:rsid w:val="1CB3587E"/>
    <w:rsid w:val="1DCA1B0D"/>
    <w:rsid w:val="1F2E38E2"/>
    <w:rsid w:val="22F17100"/>
    <w:rsid w:val="23847F75"/>
    <w:rsid w:val="24AE51FF"/>
    <w:rsid w:val="24C651F9"/>
    <w:rsid w:val="24E52C95"/>
    <w:rsid w:val="25641E0C"/>
    <w:rsid w:val="25665B84"/>
    <w:rsid w:val="25A17A4F"/>
    <w:rsid w:val="25A93CC2"/>
    <w:rsid w:val="26E32408"/>
    <w:rsid w:val="28221B0A"/>
    <w:rsid w:val="29E96D83"/>
    <w:rsid w:val="2A6D2968"/>
    <w:rsid w:val="2C641B6E"/>
    <w:rsid w:val="2E592BB4"/>
    <w:rsid w:val="2E8452CD"/>
    <w:rsid w:val="2F0B32F8"/>
    <w:rsid w:val="2F2B5748"/>
    <w:rsid w:val="2F466FB9"/>
    <w:rsid w:val="2F713A2E"/>
    <w:rsid w:val="2FD53BD5"/>
    <w:rsid w:val="300264A9"/>
    <w:rsid w:val="333729DC"/>
    <w:rsid w:val="352D0E39"/>
    <w:rsid w:val="35DE3514"/>
    <w:rsid w:val="36AB5D5A"/>
    <w:rsid w:val="375907F6"/>
    <w:rsid w:val="37C624B2"/>
    <w:rsid w:val="3A751F6D"/>
    <w:rsid w:val="3C1B5BAC"/>
    <w:rsid w:val="3C395948"/>
    <w:rsid w:val="3CDF3F41"/>
    <w:rsid w:val="3E3A59A8"/>
    <w:rsid w:val="3FFF47B3"/>
    <w:rsid w:val="42E04C12"/>
    <w:rsid w:val="441F24BC"/>
    <w:rsid w:val="44703ED1"/>
    <w:rsid w:val="4541761C"/>
    <w:rsid w:val="45465FC9"/>
    <w:rsid w:val="46E8109C"/>
    <w:rsid w:val="48C04CFB"/>
    <w:rsid w:val="49594EFF"/>
    <w:rsid w:val="4A2C2648"/>
    <w:rsid w:val="4CDF5BD4"/>
    <w:rsid w:val="4ECE0172"/>
    <w:rsid w:val="50BA1A46"/>
    <w:rsid w:val="520E31AE"/>
    <w:rsid w:val="528F5E6A"/>
    <w:rsid w:val="54124779"/>
    <w:rsid w:val="55DD44E6"/>
    <w:rsid w:val="56EB3584"/>
    <w:rsid w:val="57002A05"/>
    <w:rsid w:val="586824C3"/>
    <w:rsid w:val="58713DB3"/>
    <w:rsid w:val="589D0BB5"/>
    <w:rsid w:val="5A690D4F"/>
    <w:rsid w:val="5AF53B9A"/>
    <w:rsid w:val="5CED5FBE"/>
    <w:rsid w:val="5E6E2FB3"/>
    <w:rsid w:val="5E9D36BD"/>
    <w:rsid w:val="5EE21F72"/>
    <w:rsid w:val="5F2D1732"/>
    <w:rsid w:val="60071C9B"/>
    <w:rsid w:val="603420CD"/>
    <w:rsid w:val="60D34FA6"/>
    <w:rsid w:val="618E3FFB"/>
    <w:rsid w:val="62AA63A9"/>
    <w:rsid w:val="633D0FCB"/>
    <w:rsid w:val="63DD630A"/>
    <w:rsid w:val="64005B94"/>
    <w:rsid w:val="64463202"/>
    <w:rsid w:val="647E781A"/>
    <w:rsid w:val="67984CCC"/>
    <w:rsid w:val="69FB12B4"/>
    <w:rsid w:val="6A500068"/>
    <w:rsid w:val="6B6C4B43"/>
    <w:rsid w:val="6C132E5F"/>
    <w:rsid w:val="6CB84D61"/>
    <w:rsid w:val="6CD96208"/>
    <w:rsid w:val="6CEE4F58"/>
    <w:rsid w:val="6D176D30"/>
    <w:rsid w:val="6DBE1711"/>
    <w:rsid w:val="6E7A30D3"/>
    <w:rsid w:val="707D1AE1"/>
    <w:rsid w:val="70E92792"/>
    <w:rsid w:val="71A74503"/>
    <w:rsid w:val="73F14A9B"/>
    <w:rsid w:val="74BE7A92"/>
    <w:rsid w:val="756E503C"/>
    <w:rsid w:val="7899684C"/>
    <w:rsid w:val="78F77B82"/>
    <w:rsid w:val="790F4D60"/>
    <w:rsid w:val="7A462A03"/>
    <w:rsid w:val="7C9B3402"/>
    <w:rsid w:val="7E545A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53"/>
      <w:szCs w:val="53"/>
      <w:lang w:eastAsia="en-US"/>
    </w:rPr>
  </w:style>
  <w:style w:type="paragraph" w:styleId="5">
    <w:name w:val="Balloon Text"/>
    <w:basedOn w:val="1"/>
    <w:link w:val="15"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1"/>
    <w:link w:val="6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16</Pages>
  <Words>1589</Words>
  <Characters>1656</Characters>
  <Lines>6</Lines>
  <Paragraphs>1</Paragraphs>
  <TotalTime>46</TotalTime>
  <ScaleCrop>false</ScaleCrop>
  <LinksUpToDate>false</LinksUpToDate>
  <CharactersWithSpaces>1694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2025-03-20T03:30:00Z</dcterms:created>
  <dc:creator>Administrator</dc:creator>
  <cp:lastModifiedBy>等～待</cp:lastModifiedBy>
  <cp:lastPrinted>2026-05-26T02:34:55Z</cp:lastPrinted>
  <dcterms:modified xsi:type="dcterms:W3CDTF">2026-05-26T03:05:57Z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B7EBA6D61C6D46698594AFFAEE59488A_13</vt:lpwstr>
  </property>
  <property fmtid="{D5CDD505-2E9C-101B-9397-08002B2CF9AE}" pid="4" name="KSOTemplateDocerSaveRecord">
    <vt:lpwstr>eyJoZGlkIjoiNzJhMDEwYTIwMTAwMTY1ZTE1ODI3ODQ1ZDY1NWQ5YjkiLCJ1c2VySWQiOiIxNDMzMDM4Njc3In0=</vt:lpwstr>
  </property>
</Properties>
</file>